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9142FE1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C706E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0B442D">
        <w:rPr>
          <w:color w:val="auto"/>
          <w:sz w:val="24"/>
          <w:szCs w:val="24"/>
        </w:rPr>
        <w:t>апреля</w:t>
      </w:r>
      <w:r w:rsidRPr="007D1A55">
        <w:rPr>
          <w:color w:val="auto"/>
          <w:sz w:val="24"/>
          <w:szCs w:val="24"/>
        </w:rPr>
        <w:t xml:space="preserve"> 202</w:t>
      </w:r>
      <w:r w:rsidR="008378B8">
        <w:rPr>
          <w:color w:val="auto"/>
          <w:sz w:val="24"/>
          <w:szCs w:val="24"/>
        </w:rPr>
        <w:t>4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64E37296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0B442D">
        <w:rPr>
          <w:color w:val="auto"/>
        </w:rPr>
        <w:t>май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A001BA">
        <w:rPr>
          <w:color w:val="auto"/>
        </w:rPr>
        <w:t>4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349"/>
        <w:gridCol w:w="2113"/>
        <w:gridCol w:w="4385"/>
      </w:tblGrid>
      <w:tr w:rsidR="00513A2C" w14:paraId="58BF4D1D" w14:textId="77777777" w:rsidTr="009F310B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349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113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7259BD" w14:paraId="1992B7D7" w14:textId="77777777" w:rsidTr="009F310B">
        <w:tc>
          <w:tcPr>
            <w:tcW w:w="981" w:type="dxa"/>
          </w:tcPr>
          <w:p w14:paraId="1DB45D51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B6CB076" w14:textId="0BA348E8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 w:rsidRPr="007259BD">
              <w:rPr>
                <w:color w:val="auto"/>
                <w:sz w:val="28"/>
              </w:rPr>
              <w:t>«Страницы Победы</w:t>
            </w:r>
            <w:proofErr w:type="gramStart"/>
            <w:r w:rsidRPr="007259BD">
              <w:rPr>
                <w:color w:val="auto"/>
                <w:sz w:val="28"/>
              </w:rPr>
              <w:t>:</w:t>
            </w:r>
            <w:r w:rsidR="005F2F25">
              <w:rPr>
                <w:color w:val="auto"/>
                <w:sz w:val="28"/>
              </w:rPr>
              <w:t xml:space="preserve"> </w:t>
            </w:r>
            <w:r w:rsidRPr="007259BD">
              <w:rPr>
                <w:color w:val="auto"/>
                <w:sz w:val="28"/>
              </w:rPr>
              <w:t>Читаем</w:t>
            </w:r>
            <w:proofErr w:type="gramEnd"/>
            <w:r w:rsidRPr="007259BD">
              <w:rPr>
                <w:color w:val="auto"/>
                <w:sz w:val="28"/>
              </w:rPr>
              <w:t>! Гордимся!» - книжная экспозиция-погружение</w:t>
            </w:r>
          </w:p>
        </w:tc>
        <w:tc>
          <w:tcPr>
            <w:tcW w:w="2349" w:type="dxa"/>
          </w:tcPr>
          <w:p w14:paraId="03BA7603" w14:textId="37DBD5CB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01.-20.05.2024</w:t>
            </w:r>
          </w:p>
        </w:tc>
        <w:tc>
          <w:tcPr>
            <w:tcW w:w="2113" w:type="dxa"/>
          </w:tcPr>
          <w:p w14:paraId="7D47E691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A653FBD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94B0144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Недорубова</w:t>
            </w:r>
            <w:proofErr w:type="spellEnd"/>
            <w:r>
              <w:rPr>
                <w:color w:val="auto"/>
                <w:sz w:val="28"/>
              </w:rPr>
              <w:t xml:space="preserve"> А.Р.</w:t>
            </w:r>
          </w:p>
          <w:p w14:paraId="234E0E15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D7C4BBF" w14:textId="77777777" w:rsidR="007259BD" w:rsidRPr="00281DE8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6472A125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1C9D0294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789E17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47F0FED" w14:textId="02934871" w:rsidR="007259BD" w:rsidRDefault="005F2F25" w:rsidP="007259BD">
            <w:pPr>
              <w:rPr>
                <w:color w:val="auto"/>
                <w:sz w:val="28"/>
              </w:rPr>
            </w:pPr>
            <w:hyperlink r:id="rId9" w:history="1">
              <w:r w:rsidR="007259BD" w:rsidRPr="004F1613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7259BD" w14:paraId="3738D715" w14:textId="77777777" w:rsidTr="009F310B">
        <w:tc>
          <w:tcPr>
            <w:tcW w:w="981" w:type="dxa"/>
          </w:tcPr>
          <w:p w14:paraId="1B7050B8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ED56CF3" w14:textId="126BD0A1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 w:rsidRPr="0046214D">
              <w:rPr>
                <w:color w:val="auto"/>
                <w:sz w:val="28"/>
              </w:rPr>
              <w:t xml:space="preserve">«Фронтовые подвиги. </w:t>
            </w:r>
            <w:proofErr w:type="spellStart"/>
            <w:r w:rsidRPr="0046214D">
              <w:rPr>
                <w:color w:val="auto"/>
                <w:sz w:val="28"/>
              </w:rPr>
              <w:t>Сокольчане</w:t>
            </w:r>
            <w:proofErr w:type="spellEnd"/>
            <w:r w:rsidRPr="0046214D">
              <w:rPr>
                <w:color w:val="auto"/>
                <w:sz w:val="28"/>
              </w:rPr>
              <w:t xml:space="preserve"> – Герои Советского Союза» - час памяти</w:t>
            </w:r>
          </w:p>
        </w:tc>
        <w:tc>
          <w:tcPr>
            <w:tcW w:w="2349" w:type="dxa"/>
          </w:tcPr>
          <w:p w14:paraId="1CC17268" w14:textId="4F30E008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03.05.2024</w:t>
            </w:r>
          </w:p>
        </w:tc>
        <w:tc>
          <w:tcPr>
            <w:tcW w:w="2113" w:type="dxa"/>
          </w:tcPr>
          <w:p w14:paraId="1982C267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8689626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44EC83D" w14:textId="6F551A80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Абабкова</w:t>
            </w:r>
            <w:proofErr w:type="spellEnd"/>
            <w:r>
              <w:rPr>
                <w:color w:val="auto"/>
                <w:sz w:val="28"/>
              </w:rPr>
              <w:t xml:space="preserve"> Н.А.</w:t>
            </w:r>
          </w:p>
        </w:tc>
        <w:tc>
          <w:tcPr>
            <w:tcW w:w="4385" w:type="dxa"/>
          </w:tcPr>
          <w:p w14:paraId="2EE69384" w14:textId="77777777" w:rsidR="007259BD" w:rsidRPr="00213129" w:rsidRDefault="007259BD" w:rsidP="007259BD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5EB601E6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7259BD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73B152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C664551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D649871" w14:textId="7A7E2CE8" w:rsidR="007259BD" w:rsidRDefault="005F2F25" w:rsidP="007259BD">
            <w:pPr>
              <w:rPr>
                <w:color w:val="auto"/>
                <w:sz w:val="28"/>
              </w:rPr>
            </w:pPr>
            <w:hyperlink r:id="rId13" w:history="1">
              <w:r w:rsidR="007259BD" w:rsidRPr="0046214D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7259BD" w14:paraId="4A46D5C6" w14:textId="77777777" w:rsidTr="009F310B">
        <w:tc>
          <w:tcPr>
            <w:tcW w:w="981" w:type="dxa"/>
          </w:tcPr>
          <w:p w14:paraId="468923F7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45A81A3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 w:rsidRPr="000B442D">
              <w:rPr>
                <w:color w:val="auto"/>
                <w:sz w:val="28"/>
              </w:rPr>
              <w:t>«</w:t>
            </w:r>
            <w:proofErr w:type="spellStart"/>
            <w:r w:rsidRPr="000B442D">
              <w:rPr>
                <w:color w:val="auto"/>
                <w:sz w:val="28"/>
              </w:rPr>
              <w:t>Нарко</w:t>
            </w:r>
            <w:proofErr w:type="spellEnd"/>
            <w:r w:rsidRPr="000B442D">
              <w:rPr>
                <w:color w:val="auto"/>
                <w:sz w:val="28"/>
              </w:rPr>
              <w:t>-стоп»</w:t>
            </w:r>
            <w:r>
              <w:rPr>
                <w:color w:val="auto"/>
                <w:sz w:val="28"/>
              </w:rPr>
              <w:t xml:space="preserve"> - </w:t>
            </w:r>
          </w:p>
          <w:p w14:paraId="163592ED" w14:textId="649F0A49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Pr="000B442D">
              <w:rPr>
                <w:color w:val="auto"/>
                <w:sz w:val="28"/>
              </w:rPr>
              <w:t>рофилактическая акция</w:t>
            </w:r>
          </w:p>
        </w:tc>
        <w:tc>
          <w:tcPr>
            <w:tcW w:w="2349" w:type="dxa"/>
          </w:tcPr>
          <w:p w14:paraId="2052398F" w14:textId="6AF5BCE5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03.-06.05.2024</w:t>
            </w:r>
          </w:p>
        </w:tc>
        <w:tc>
          <w:tcPr>
            <w:tcW w:w="2113" w:type="dxa"/>
          </w:tcPr>
          <w:p w14:paraId="3B0F1464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4C8E22EF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3DF062A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0D76E3EA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DFC3CD8" w14:textId="77777777" w:rsidR="007259BD" w:rsidRPr="00281DE8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70B6FE29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374166FA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1856DD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5124DFE" w14:textId="3B3EA67F" w:rsidR="007259BD" w:rsidRDefault="005F2F25" w:rsidP="007259BD">
            <w:pPr>
              <w:rPr>
                <w:color w:val="auto"/>
                <w:sz w:val="28"/>
              </w:rPr>
            </w:pPr>
            <w:hyperlink r:id="rId17" w:history="1">
              <w:r w:rsidR="007259BD" w:rsidRPr="004F1613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7259BD" w14:paraId="25973269" w14:textId="77777777" w:rsidTr="009F310B">
        <w:tc>
          <w:tcPr>
            <w:tcW w:w="981" w:type="dxa"/>
          </w:tcPr>
          <w:p w14:paraId="0AD31F8F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06E5B6F" w14:textId="023920E9" w:rsidR="007259BD" w:rsidRPr="000B442D" w:rsidRDefault="007259BD" w:rsidP="007259BD">
            <w:pPr>
              <w:jc w:val="center"/>
              <w:rPr>
                <w:color w:val="auto"/>
                <w:sz w:val="28"/>
              </w:rPr>
            </w:pPr>
            <w:r w:rsidRPr="0046214D">
              <w:rPr>
                <w:color w:val="auto"/>
                <w:sz w:val="28"/>
              </w:rPr>
              <w:t>«О том, что было, не забудем» - патриотический час</w:t>
            </w:r>
          </w:p>
        </w:tc>
        <w:tc>
          <w:tcPr>
            <w:tcW w:w="2349" w:type="dxa"/>
          </w:tcPr>
          <w:p w14:paraId="04B68ACB" w14:textId="5ECEB39D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06.05.2024</w:t>
            </w:r>
          </w:p>
        </w:tc>
        <w:tc>
          <w:tcPr>
            <w:tcW w:w="2113" w:type="dxa"/>
          </w:tcPr>
          <w:p w14:paraId="3F401FB2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A0CCE73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9F73C93" w14:textId="7858E2FF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Манохина И.Н.</w:t>
            </w:r>
          </w:p>
        </w:tc>
        <w:tc>
          <w:tcPr>
            <w:tcW w:w="4385" w:type="dxa"/>
          </w:tcPr>
          <w:p w14:paraId="05094CF2" w14:textId="77777777" w:rsidR="007259BD" w:rsidRPr="00213129" w:rsidRDefault="007259BD" w:rsidP="007259BD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50D9A094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7259BD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7F21E3D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7EE726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CDBC166" w14:textId="5576603D" w:rsidR="007259BD" w:rsidRPr="00281DE8" w:rsidRDefault="005F2F25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="007259BD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03560B80" w14:textId="77777777" w:rsidTr="009F310B">
        <w:tc>
          <w:tcPr>
            <w:tcW w:w="981" w:type="dxa"/>
          </w:tcPr>
          <w:p w14:paraId="0A21D790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616E89F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 w:rsidRPr="00256A72">
              <w:rPr>
                <w:color w:val="auto"/>
                <w:sz w:val="28"/>
              </w:rPr>
              <w:t>«Ангелы над полем боя»</w:t>
            </w:r>
            <w:r>
              <w:rPr>
                <w:color w:val="auto"/>
                <w:sz w:val="28"/>
              </w:rPr>
              <w:t xml:space="preserve"> </w:t>
            </w:r>
            <w:r w:rsidRPr="00256A72">
              <w:rPr>
                <w:color w:val="auto"/>
                <w:sz w:val="28"/>
              </w:rPr>
              <w:t xml:space="preserve">- </w:t>
            </w:r>
          </w:p>
          <w:p w14:paraId="4F576F27" w14:textId="5DAB0CCC" w:rsidR="007259BD" w:rsidRPr="0046214D" w:rsidRDefault="007259BD" w:rsidP="007259BD">
            <w:pPr>
              <w:jc w:val="center"/>
              <w:rPr>
                <w:color w:val="auto"/>
                <w:sz w:val="28"/>
              </w:rPr>
            </w:pPr>
            <w:r w:rsidRPr="00256A72">
              <w:rPr>
                <w:color w:val="auto"/>
                <w:sz w:val="28"/>
              </w:rPr>
              <w:t>час памяти</w:t>
            </w:r>
          </w:p>
        </w:tc>
        <w:tc>
          <w:tcPr>
            <w:tcW w:w="2349" w:type="dxa"/>
          </w:tcPr>
          <w:p w14:paraId="684FFBB7" w14:textId="51BC1030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06.05.2024</w:t>
            </w:r>
          </w:p>
        </w:tc>
        <w:tc>
          <w:tcPr>
            <w:tcW w:w="2113" w:type="dxa"/>
          </w:tcPr>
          <w:p w14:paraId="6AE4624F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69C68BC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F787F6F" w14:textId="3EBA9C9F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71F92B52" w14:textId="77777777" w:rsidR="007259BD" w:rsidRPr="000B442D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B442D">
              <w:rPr>
                <w:rStyle w:val="a9"/>
                <w:color w:val="auto"/>
                <w:u w:val="none"/>
              </w:rPr>
              <w:t>ЦРБ</w:t>
            </w:r>
          </w:p>
          <w:p w14:paraId="7EFFCB2B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36221D7E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5D241C4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CBDAB01" w14:textId="7E31D19E" w:rsidR="007259BD" w:rsidRDefault="005F2F25" w:rsidP="007259BD">
            <w:pPr>
              <w:pStyle w:val="a7"/>
              <w:spacing w:after="0" w:line="276" w:lineRule="auto"/>
              <w:ind w:left="0"/>
            </w:pPr>
            <w:hyperlink r:id="rId25" w:history="1">
              <w:r w:rsidR="007259BD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74C9288D" w14:textId="77777777" w:rsidTr="009F310B">
        <w:tc>
          <w:tcPr>
            <w:tcW w:w="981" w:type="dxa"/>
          </w:tcPr>
          <w:p w14:paraId="1BBBB247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5782E42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 w:rsidRPr="00461BFE">
              <w:rPr>
                <w:color w:val="auto"/>
                <w:sz w:val="28"/>
              </w:rPr>
              <w:t xml:space="preserve"> «Живые и мёртвые» </w:t>
            </w:r>
            <w:r>
              <w:rPr>
                <w:color w:val="auto"/>
                <w:sz w:val="28"/>
              </w:rPr>
              <w:t xml:space="preserve">- </w:t>
            </w:r>
          </w:p>
          <w:p w14:paraId="0AB31953" w14:textId="70A6AE43" w:rsidR="007259BD" w:rsidRPr="0046214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б</w:t>
            </w:r>
            <w:r w:rsidRPr="00461BFE">
              <w:rPr>
                <w:color w:val="auto"/>
                <w:sz w:val="28"/>
              </w:rPr>
              <w:t>уктрейлер</w:t>
            </w:r>
            <w:proofErr w:type="spellEnd"/>
            <w:r w:rsidRPr="00461BFE">
              <w:rPr>
                <w:color w:val="auto"/>
                <w:sz w:val="28"/>
              </w:rPr>
              <w:t xml:space="preserve"> по роману </w:t>
            </w:r>
            <w:proofErr w:type="spellStart"/>
            <w:r w:rsidRPr="00461BFE">
              <w:rPr>
                <w:color w:val="auto"/>
                <w:sz w:val="28"/>
              </w:rPr>
              <w:t>К.М.Симонова</w:t>
            </w:r>
            <w:proofErr w:type="spellEnd"/>
          </w:p>
        </w:tc>
        <w:tc>
          <w:tcPr>
            <w:tcW w:w="2349" w:type="dxa"/>
          </w:tcPr>
          <w:p w14:paraId="13DF3C3A" w14:textId="71C16BFA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10.05.2024</w:t>
            </w:r>
          </w:p>
        </w:tc>
        <w:tc>
          <w:tcPr>
            <w:tcW w:w="2113" w:type="dxa"/>
          </w:tcPr>
          <w:p w14:paraId="7CB41209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324E14D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61643F3" w14:textId="58E40E8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400E3CCA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7D3EF2DC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2F7EE2F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39BB09" w14:textId="2C79827A" w:rsidR="007259BD" w:rsidRDefault="005F2F25" w:rsidP="007259BD">
            <w:pPr>
              <w:pStyle w:val="a7"/>
              <w:spacing w:after="0" w:line="276" w:lineRule="auto"/>
              <w:ind w:left="0"/>
            </w:pPr>
            <w:hyperlink r:id="rId29" w:history="1">
              <w:r w:rsidR="007259BD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214567FC" w14:textId="77777777" w:rsidTr="009F310B">
        <w:tc>
          <w:tcPr>
            <w:tcW w:w="981" w:type="dxa"/>
          </w:tcPr>
          <w:p w14:paraId="151FD20B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0C999F6" w14:textId="35719BB2" w:rsidR="007259BD" w:rsidRPr="000B442D" w:rsidRDefault="007259BD" w:rsidP="007259BD">
            <w:pPr>
              <w:jc w:val="center"/>
              <w:rPr>
                <w:color w:val="auto"/>
                <w:sz w:val="28"/>
              </w:rPr>
            </w:pPr>
            <w:r w:rsidRPr="000B442D">
              <w:rPr>
                <w:color w:val="auto"/>
                <w:sz w:val="28"/>
              </w:rPr>
              <w:t>«Склоняя голову пред подвигом солдата»</w:t>
            </w:r>
            <w:r>
              <w:rPr>
                <w:color w:val="auto"/>
                <w:sz w:val="28"/>
              </w:rPr>
              <w:t xml:space="preserve"> - п</w:t>
            </w:r>
            <w:r w:rsidRPr="000B442D">
              <w:rPr>
                <w:color w:val="auto"/>
                <w:sz w:val="28"/>
              </w:rPr>
              <w:t>атриотический час</w:t>
            </w:r>
            <w:r>
              <w:rPr>
                <w:color w:val="auto"/>
                <w:sz w:val="28"/>
              </w:rPr>
              <w:t xml:space="preserve"> (семейный клуб)</w:t>
            </w:r>
          </w:p>
        </w:tc>
        <w:tc>
          <w:tcPr>
            <w:tcW w:w="2349" w:type="dxa"/>
          </w:tcPr>
          <w:p w14:paraId="51241B0D" w14:textId="28A2A063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12.05.2024</w:t>
            </w:r>
          </w:p>
        </w:tc>
        <w:tc>
          <w:tcPr>
            <w:tcW w:w="2113" w:type="dxa"/>
          </w:tcPr>
          <w:p w14:paraId="0FEF62B0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6DA9B2CE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223D83DF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712EB3C3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CF8BF61" w14:textId="61EDB84F" w:rsidR="007259BD" w:rsidRPr="000B442D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B442D">
              <w:rPr>
                <w:rStyle w:val="a9"/>
                <w:color w:val="auto"/>
                <w:u w:val="none"/>
              </w:rPr>
              <w:t>ЦРБ</w:t>
            </w:r>
          </w:p>
          <w:p w14:paraId="5DD2BD02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78A9EE95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A32C9CF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7B336AE" w14:textId="7974D174" w:rsidR="007259BD" w:rsidRPr="00281DE8" w:rsidRDefault="005F2F25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="007259BD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792D6F3E" w14:textId="77777777" w:rsidTr="009F310B">
        <w:tc>
          <w:tcPr>
            <w:tcW w:w="981" w:type="dxa"/>
          </w:tcPr>
          <w:p w14:paraId="7FC0E9D5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6D783C5" w14:textId="4FF8F01E" w:rsidR="007259BD" w:rsidRPr="000B442D" w:rsidRDefault="007259BD" w:rsidP="007259BD">
            <w:pPr>
              <w:jc w:val="center"/>
              <w:rPr>
                <w:color w:val="auto"/>
                <w:sz w:val="28"/>
              </w:rPr>
            </w:pPr>
            <w:r w:rsidRPr="007259BD">
              <w:rPr>
                <w:color w:val="auto"/>
                <w:sz w:val="28"/>
              </w:rPr>
              <w:t>«Ступени семейного счастья» - познавательный час</w:t>
            </w:r>
          </w:p>
        </w:tc>
        <w:tc>
          <w:tcPr>
            <w:tcW w:w="2349" w:type="dxa"/>
          </w:tcPr>
          <w:p w14:paraId="34E6EBEB" w14:textId="707E4601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13.05.2024</w:t>
            </w:r>
          </w:p>
        </w:tc>
        <w:tc>
          <w:tcPr>
            <w:tcW w:w="2113" w:type="dxa"/>
          </w:tcPr>
          <w:p w14:paraId="481C0788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659D7DA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FBAB22A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19F55790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851EBB8" w14:textId="77777777" w:rsidR="007259BD" w:rsidRPr="009F310B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F310B">
              <w:rPr>
                <w:rStyle w:val="a9"/>
                <w:color w:val="auto"/>
                <w:u w:val="none"/>
              </w:rPr>
              <w:t>ЦРБ</w:t>
            </w:r>
          </w:p>
          <w:p w14:paraId="29CCD26E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31B17E9C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152E671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42CE3D6" w14:textId="645F2044" w:rsidR="007259BD" w:rsidRPr="000B442D" w:rsidRDefault="005F2F25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="007259BD" w:rsidRPr="009F310B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647D1296" w14:textId="77777777" w:rsidTr="009F310B">
        <w:tc>
          <w:tcPr>
            <w:tcW w:w="981" w:type="dxa"/>
          </w:tcPr>
          <w:p w14:paraId="4AAD0D63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BE76C9F" w14:textId="14A2AD11" w:rsidR="007259BD" w:rsidRPr="000B442D" w:rsidRDefault="007259BD" w:rsidP="007259BD">
            <w:pPr>
              <w:jc w:val="center"/>
              <w:rPr>
                <w:color w:val="auto"/>
                <w:sz w:val="28"/>
              </w:rPr>
            </w:pPr>
            <w:r w:rsidRPr="001B6802">
              <w:rPr>
                <w:color w:val="auto"/>
                <w:sz w:val="28"/>
              </w:rPr>
              <w:t>«Шли мои земляки по дорогам войны»</w:t>
            </w:r>
            <w:r>
              <w:rPr>
                <w:color w:val="auto"/>
                <w:sz w:val="28"/>
              </w:rPr>
              <w:t xml:space="preserve"> </w:t>
            </w:r>
            <w:r w:rsidRPr="001B6802">
              <w:rPr>
                <w:color w:val="auto"/>
                <w:sz w:val="28"/>
              </w:rPr>
              <w:t>-историко-краеведческий марафон</w:t>
            </w:r>
          </w:p>
        </w:tc>
        <w:tc>
          <w:tcPr>
            <w:tcW w:w="2349" w:type="dxa"/>
          </w:tcPr>
          <w:p w14:paraId="283F11EA" w14:textId="1DA6CA3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13.-17.05.2024</w:t>
            </w:r>
          </w:p>
        </w:tc>
        <w:tc>
          <w:tcPr>
            <w:tcW w:w="2113" w:type="dxa"/>
          </w:tcPr>
          <w:p w14:paraId="5242C366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64EFA31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69F051E" w14:textId="7EE11758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1C497A3D" w14:textId="40755F50" w:rsidR="007259BD" w:rsidRPr="001B6802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1B6802">
              <w:rPr>
                <w:rStyle w:val="a9"/>
                <w:color w:val="auto"/>
                <w:u w:val="none"/>
              </w:rPr>
              <w:t>По согласованию</w:t>
            </w:r>
          </w:p>
          <w:p w14:paraId="49E345F5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2EFFB301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282EF87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D9411D5" w14:textId="142BD06F" w:rsidR="007259BD" w:rsidRPr="000B442D" w:rsidRDefault="005F2F25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="007259BD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6F44DA05" w14:textId="77777777" w:rsidTr="009F310B">
        <w:tc>
          <w:tcPr>
            <w:tcW w:w="981" w:type="dxa"/>
          </w:tcPr>
          <w:p w14:paraId="3E08C5B7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B6318F6" w14:textId="71198ED4" w:rsidR="007259BD" w:rsidRPr="0046214D" w:rsidRDefault="003A2AEE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="007259BD" w:rsidRPr="0046214D">
              <w:rPr>
                <w:color w:val="auto"/>
                <w:sz w:val="28"/>
              </w:rPr>
              <w:t>Они войну не выбирали</w:t>
            </w:r>
            <w:r>
              <w:rPr>
                <w:color w:val="auto"/>
                <w:sz w:val="28"/>
              </w:rPr>
              <w:t>»</w:t>
            </w:r>
            <w:r w:rsidR="007259BD" w:rsidRPr="0046214D">
              <w:rPr>
                <w:color w:val="auto"/>
                <w:sz w:val="28"/>
              </w:rPr>
              <w:t xml:space="preserve"> - </w:t>
            </w:r>
          </w:p>
          <w:p w14:paraId="7195D90A" w14:textId="63C173B3" w:rsidR="007259BD" w:rsidRPr="000B442D" w:rsidRDefault="007259BD" w:rsidP="007259BD">
            <w:pPr>
              <w:jc w:val="center"/>
              <w:rPr>
                <w:color w:val="auto"/>
                <w:sz w:val="28"/>
              </w:rPr>
            </w:pPr>
            <w:r w:rsidRPr="0046214D">
              <w:rPr>
                <w:color w:val="auto"/>
                <w:sz w:val="28"/>
              </w:rPr>
              <w:t>историко-патриотический час</w:t>
            </w:r>
          </w:p>
        </w:tc>
        <w:tc>
          <w:tcPr>
            <w:tcW w:w="2349" w:type="dxa"/>
          </w:tcPr>
          <w:p w14:paraId="1CB4537D" w14:textId="67D89576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14.05.2024</w:t>
            </w:r>
          </w:p>
        </w:tc>
        <w:tc>
          <w:tcPr>
            <w:tcW w:w="2113" w:type="dxa"/>
          </w:tcPr>
          <w:p w14:paraId="685CE605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EF12D0D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CF3A9D1" w14:textId="155A2065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Попова Д.Г.</w:t>
            </w:r>
          </w:p>
        </w:tc>
        <w:tc>
          <w:tcPr>
            <w:tcW w:w="4385" w:type="dxa"/>
          </w:tcPr>
          <w:p w14:paraId="3D997FE9" w14:textId="77777777" w:rsidR="007259BD" w:rsidRPr="00213129" w:rsidRDefault="007259BD" w:rsidP="007259BD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44CCD07B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7259BD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066D96D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4AFDCCE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AC694BD" w14:textId="69B672C6" w:rsidR="007259BD" w:rsidRPr="000B442D" w:rsidRDefault="005F2F25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="007259BD" w:rsidRPr="00D0733A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49AFD1D7" w14:textId="77777777" w:rsidTr="009F310B">
        <w:tc>
          <w:tcPr>
            <w:tcW w:w="981" w:type="dxa"/>
          </w:tcPr>
          <w:p w14:paraId="7735AC14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F77216A" w14:textId="39AEA56C" w:rsidR="007259BD" w:rsidRPr="00E66212" w:rsidRDefault="007259BD" w:rsidP="007259BD">
            <w:pPr>
              <w:jc w:val="center"/>
              <w:rPr>
                <w:color w:val="auto"/>
                <w:sz w:val="28"/>
              </w:rPr>
            </w:pPr>
            <w:r w:rsidRPr="00E66212">
              <w:rPr>
                <w:color w:val="auto"/>
                <w:sz w:val="28"/>
              </w:rPr>
              <w:t>«Сохраним наследие Великой Победы»</w:t>
            </w:r>
            <w:r w:rsidR="003A2AEE">
              <w:rPr>
                <w:color w:val="auto"/>
                <w:sz w:val="28"/>
              </w:rPr>
              <w:t xml:space="preserve"> -</w:t>
            </w:r>
          </w:p>
          <w:p w14:paraId="6117843C" w14:textId="190ABAC4" w:rsidR="007259BD" w:rsidRPr="0046214D" w:rsidRDefault="003A2AEE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7259BD" w:rsidRPr="00E66212">
              <w:rPr>
                <w:color w:val="auto"/>
                <w:sz w:val="28"/>
              </w:rPr>
              <w:t>равовой лекторий</w:t>
            </w:r>
          </w:p>
        </w:tc>
        <w:tc>
          <w:tcPr>
            <w:tcW w:w="2349" w:type="dxa"/>
          </w:tcPr>
          <w:p w14:paraId="5E38CD22" w14:textId="5B150636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14.05.2024</w:t>
            </w:r>
          </w:p>
        </w:tc>
        <w:tc>
          <w:tcPr>
            <w:tcW w:w="2113" w:type="dxa"/>
          </w:tcPr>
          <w:p w14:paraId="5FEB5440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620BFD41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0FF96EF" w14:textId="77777777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Копкина</w:t>
            </w:r>
            <w:proofErr w:type="spellEnd"/>
            <w:r>
              <w:rPr>
                <w:color w:val="auto"/>
                <w:sz w:val="28"/>
              </w:rPr>
              <w:t xml:space="preserve"> Д.Н</w:t>
            </w:r>
            <w:r w:rsidRPr="00621B9D">
              <w:rPr>
                <w:color w:val="auto"/>
                <w:sz w:val="28"/>
              </w:rPr>
              <w:t>.</w:t>
            </w:r>
          </w:p>
          <w:p w14:paraId="44227B4D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84E0D03" w14:textId="4A3E4D7D" w:rsidR="007259BD" w:rsidRPr="00E66212" w:rsidRDefault="007259BD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E66212">
              <w:rPr>
                <w:rStyle w:val="a9"/>
                <w:color w:val="auto"/>
                <w:u w:val="none"/>
              </w:rPr>
              <w:t>СОШ</w:t>
            </w:r>
          </w:p>
          <w:p w14:paraId="15562328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248F6629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C4F0850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9E10CAA" w14:textId="6EFEC199" w:rsidR="007259BD" w:rsidRDefault="005F2F25" w:rsidP="007259BD">
            <w:pPr>
              <w:pStyle w:val="a7"/>
              <w:spacing w:after="0" w:line="276" w:lineRule="auto"/>
              <w:ind w:left="0"/>
            </w:pPr>
            <w:hyperlink r:id="rId49" w:history="1">
              <w:r w:rsidR="007259BD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259BD" w14:paraId="772AE5C4" w14:textId="77777777" w:rsidTr="009F310B">
        <w:tc>
          <w:tcPr>
            <w:tcW w:w="981" w:type="dxa"/>
          </w:tcPr>
          <w:p w14:paraId="22B5F772" w14:textId="77777777" w:rsidR="007259BD" w:rsidRPr="007F4DC2" w:rsidRDefault="007259BD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4B273BF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 w:rsidRPr="007259BD">
              <w:rPr>
                <w:color w:val="auto"/>
                <w:sz w:val="28"/>
              </w:rPr>
              <w:t xml:space="preserve"> «Женщины Лазаря» </w:t>
            </w:r>
            <w:r>
              <w:rPr>
                <w:color w:val="auto"/>
                <w:sz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7259BD">
              <w:rPr>
                <w:color w:val="auto"/>
                <w:sz w:val="28"/>
              </w:rPr>
              <w:t>уктрейлер</w:t>
            </w:r>
            <w:proofErr w:type="spellEnd"/>
            <w:r w:rsidRPr="007259BD">
              <w:rPr>
                <w:color w:val="auto"/>
                <w:sz w:val="28"/>
              </w:rPr>
              <w:t xml:space="preserve"> </w:t>
            </w:r>
          </w:p>
          <w:p w14:paraId="39E299FF" w14:textId="2B00470C" w:rsidR="007259BD" w:rsidRPr="00E66212" w:rsidRDefault="007259BD" w:rsidP="007259BD">
            <w:pPr>
              <w:jc w:val="center"/>
              <w:rPr>
                <w:color w:val="auto"/>
                <w:sz w:val="28"/>
              </w:rPr>
            </w:pPr>
            <w:r w:rsidRPr="007259BD">
              <w:rPr>
                <w:color w:val="auto"/>
                <w:sz w:val="28"/>
              </w:rPr>
              <w:t xml:space="preserve">по книге М. Степнова </w:t>
            </w:r>
          </w:p>
        </w:tc>
        <w:tc>
          <w:tcPr>
            <w:tcW w:w="2349" w:type="dxa"/>
          </w:tcPr>
          <w:p w14:paraId="453A8D59" w14:textId="09D1F07A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15.05.2024</w:t>
            </w:r>
          </w:p>
        </w:tc>
        <w:tc>
          <w:tcPr>
            <w:tcW w:w="2113" w:type="dxa"/>
          </w:tcPr>
          <w:p w14:paraId="3FC791B3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62D59CA" w14:textId="77777777" w:rsidR="007259BD" w:rsidRDefault="007259BD" w:rsidP="007259B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24D74A2" w14:textId="7CECB2B3" w:rsidR="007259BD" w:rsidRPr="00621B9D" w:rsidRDefault="007259BD" w:rsidP="007259BD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Недорубова</w:t>
            </w:r>
            <w:proofErr w:type="spellEnd"/>
            <w:r>
              <w:rPr>
                <w:color w:val="auto"/>
                <w:sz w:val="28"/>
              </w:rPr>
              <w:t xml:space="preserve"> А.Р.</w:t>
            </w:r>
          </w:p>
        </w:tc>
        <w:tc>
          <w:tcPr>
            <w:tcW w:w="4385" w:type="dxa"/>
          </w:tcPr>
          <w:p w14:paraId="39F31CBC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="007259BD" w:rsidRPr="00F24465">
                <w:rPr>
                  <w:rStyle w:val="a9"/>
                </w:rPr>
                <w:t>https://bibliosokol.ru/</w:t>
              </w:r>
            </w:hyperlink>
          </w:p>
          <w:p w14:paraId="3EA227A5" w14:textId="77777777" w:rsidR="007259BD" w:rsidRPr="00A359EA" w:rsidRDefault="005F2F25" w:rsidP="007259B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="007259B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D7CC7D" w14:textId="77777777" w:rsidR="007259BD" w:rsidRPr="00A359EA" w:rsidRDefault="005F2F25" w:rsidP="007259BD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="007259B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0805ADF" w14:textId="0ACCD8AA" w:rsidR="007259BD" w:rsidRPr="00E66212" w:rsidRDefault="005F2F25" w:rsidP="007259BD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="007259BD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459C53AA" w14:textId="77777777" w:rsidTr="009F310B">
        <w:tc>
          <w:tcPr>
            <w:tcW w:w="981" w:type="dxa"/>
          </w:tcPr>
          <w:p w14:paraId="65CFF92B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626BE11" w14:textId="77777777" w:rsidR="007F4DC2" w:rsidRPr="007259BD" w:rsidRDefault="007F4DC2" w:rsidP="007F4DC2">
            <w:pPr>
              <w:jc w:val="center"/>
              <w:rPr>
                <w:color w:val="auto"/>
                <w:sz w:val="28"/>
              </w:rPr>
            </w:pPr>
            <w:r w:rsidRPr="007259BD">
              <w:rPr>
                <w:color w:val="auto"/>
                <w:sz w:val="28"/>
              </w:rPr>
              <w:t xml:space="preserve">«Больше знаешь – меньше риск» - профилактическая </w:t>
            </w:r>
          </w:p>
          <w:p w14:paraId="7696CE9E" w14:textId="3756692B" w:rsidR="007F4DC2" w:rsidRPr="007259BD" w:rsidRDefault="007F4DC2" w:rsidP="007F4DC2">
            <w:pPr>
              <w:jc w:val="center"/>
              <w:rPr>
                <w:color w:val="auto"/>
                <w:sz w:val="28"/>
              </w:rPr>
            </w:pPr>
            <w:r w:rsidRPr="007259BD">
              <w:rPr>
                <w:color w:val="auto"/>
                <w:sz w:val="28"/>
              </w:rPr>
              <w:t>акция</w:t>
            </w:r>
          </w:p>
        </w:tc>
        <w:tc>
          <w:tcPr>
            <w:tcW w:w="2349" w:type="dxa"/>
          </w:tcPr>
          <w:p w14:paraId="12818819" w14:textId="1EC8E143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15.-16.05.2024</w:t>
            </w:r>
          </w:p>
        </w:tc>
        <w:tc>
          <w:tcPr>
            <w:tcW w:w="2113" w:type="dxa"/>
          </w:tcPr>
          <w:p w14:paraId="682D6974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1336DDE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E4EF4F0" w14:textId="1D0AB89D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Недорубова</w:t>
            </w:r>
            <w:proofErr w:type="spellEnd"/>
            <w:r>
              <w:rPr>
                <w:color w:val="auto"/>
                <w:sz w:val="28"/>
              </w:rPr>
              <w:t xml:space="preserve"> А.Р.</w:t>
            </w:r>
          </w:p>
        </w:tc>
        <w:tc>
          <w:tcPr>
            <w:tcW w:w="4385" w:type="dxa"/>
          </w:tcPr>
          <w:p w14:paraId="17B1D3B4" w14:textId="77777777" w:rsidR="007F4DC2" w:rsidRPr="009F310B" w:rsidRDefault="007F4DC2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F310B">
              <w:rPr>
                <w:rStyle w:val="a9"/>
                <w:color w:val="auto"/>
                <w:u w:val="none"/>
              </w:rPr>
              <w:t>ЦРБ</w:t>
            </w:r>
          </w:p>
          <w:p w14:paraId="1C1351B2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2C31E112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944D5A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617441A" w14:textId="2468390F" w:rsidR="007F4DC2" w:rsidRDefault="005F2F25" w:rsidP="007F4DC2">
            <w:pPr>
              <w:pStyle w:val="a7"/>
              <w:spacing w:after="0" w:line="276" w:lineRule="auto"/>
              <w:ind w:left="0"/>
            </w:pPr>
            <w:hyperlink r:id="rId57" w:history="1">
              <w:r w:rsidR="007F4DC2" w:rsidRPr="009F310B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605E49DF" w14:textId="77777777" w:rsidTr="009F310B">
        <w:tc>
          <w:tcPr>
            <w:tcW w:w="981" w:type="dxa"/>
          </w:tcPr>
          <w:p w14:paraId="310EE88F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3FC8FA4" w14:textId="1CACCD0D" w:rsidR="007F4DC2" w:rsidRPr="007259BD" w:rsidRDefault="007F4DC2" w:rsidP="007F4DC2">
            <w:pPr>
              <w:jc w:val="center"/>
              <w:rPr>
                <w:color w:val="auto"/>
                <w:sz w:val="28"/>
              </w:rPr>
            </w:pPr>
            <w:r w:rsidRPr="007F4DC2">
              <w:rPr>
                <w:color w:val="auto"/>
                <w:sz w:val="28"/>
              </w:rPr>
              <w:t>«Окопная правда» Виктора Астафьева» - читательская конференция по рассказу «Сибиряк»</w:t>
            </w:r>
          </w:p>
        </w:tc>
        <w:tc>
          <w:tcPr>
            <w:tcW w:w="2349" w:type="dxa"/>
          </w:tcPr>
          <w:p w14:paraId="2B1F4A51" w14:textId="65E65C05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16.05.2024</w:t>
            </w:r>
          </w:p>
        </w:tc>
        <w:tc>
          <w:tcPr>
            <w:tcW w:w="2113" w:type="dxa"/>
          </w:tcPr>
          <w:p w14:paraId="54BBDCF1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617ECD5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EE574B5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6A72C0B1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3BB089C" w14:textId="77777777" w:rsidR="007F4DC2" w:rsidRPr="009F310B" w:rsidRDefault="007F4DC2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F310B">
              <w:rPr>
                <w:rStyle w:val="a9"/>
                <w:color w:val="auto"/>
                <w:u w:val="none"/>
              </w:rPr>
              <w:t>ЦРБ</w:t>
            </w:r>
          </w:p>
          <w:p w14:paraId="1946461B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37FC2FD5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0C3D6CB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573A24" w14:textId="54141079" w:rsidR="007F4DC2" w:rsidRPr="009F310B" w:rsidRDefault="005F2F25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="007F4DC2" w:rsidRPr="009F310B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7D8C873E" w14:textId="77777777" w:rsidTr="009F310B">
        <w:tc>
          <w:tcPr>
            <w:tcW w:w="981" w:type="dxa"/>
          </w:tcPr>
          <w:p w14:paraId="5A94AE98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4FAF3FC" w14:textId="06518DF2" w:rsidR="007F4DC2" w:rsidRPr="00E66212" w:rsidRDefault="007F4DC2" w:rsidP="007F4DC2">
            <w:pPr>
              <w:jc w:val="center"/>
              <w:rPr>
                <w:color w:val="auto"/>
                <w:sz w:val="28"/>
              </w:rPr>
            </w:pPr>
            <w:r w:rsidRPr="000C7299">
              <w:rPr>
                <w:color w:val="auto"/>
                <w:sz w:val="28"/>
              </w:rPr>
              <w:t xml:space="preserve"> «Семнадцать мгновений весны»</w:t>
            </w:r>
            <w:r>
              <w:rPr>
                <w:color w:val="auto"/>
                <w:sz w:val="28"/>
              </w:rPr>
              <w:t xml:space="preserve"> 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0C7299">
              <w:rPr>
                <w:color w:val="auto"/>
                <w:sz w:val="28"/>
              </w:rPr>
              <w:t>уктрейлер</w:t>
            </w:r>
            <w:proofErr w:type="spellEnd"/>
            <w:r w:rsidRPr="000C7299">
              <w:rPr>
                <w:color w:val="auto"/>
                <w:sz w:val="28"/>
              </w:rPr>
              <w:t xml:space="preserve"> по роману Семенов Ю.</w:t>
            </w:r>
          </w:p>
        </w:tc>
        <w:tc>
          <w:tcPr>
            <w:tcW w:w="2349" w:type="dxa"/>
          </w:tcPr>
          <w:p w14:paraId="7A6EBA33" w14:textId="0CC6E48B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17.05.2024</w:t>
            </w:r>
          </w:p>
        </w:tc>
        <w:tc>
          <w:tcPr>
            <w:tcW w:w="2113" w:type="dxa"/>
          </w:tcPr>
          <w:p w14:paraId="4DF405B3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58B8489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4EA2473" w14:textId="746853CF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61641672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57BE0322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F8B0286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585153D" w14:textId="02EC99FD" w:rsidR="007F4DC2" w:rsidRPr="00E66212" w:rsidRDefault="005F2F25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5" w:history="1">
              <w:r w:rsidR="007F4DC2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6262FB42" w14:textId="77777777" w:rsidTr="009F310B">
        <w:tc>
          <w:tcPr>
            <w:tcW w:w="981" w:type="dxa"/>
          </w:tcPr>
          <w:p w14:paraId="39AAC09F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48CBDD5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 w:rsidRPr="007F4DC2">
              <w:rPr>
                <w:color w:val="auto"/>
                <w:sz w:val="28"/>
              </w:rPr>
              <w:t xml:space="preserve">«Познавая себя» - </w:t>
            </w:r>
          </w:p>
          <w:p w14:paraId="66AC583F" w14:textId="1A76A460" w:rsidR="007F4DC2" w:rsidRPr="000C7299" w:rsidRDefault="007F4DC2" w:rsidP="007F4DC2">
            <w:pPr>
              <w:jc w:val="center"/>
              <w:rPr>
                <w:color w:val="auto"/>
                <w:sz w:val="28"/>
              </w:rPr>
            </w:pPr>
            <w:r w:rsidRPr="007F4DC2">
              <w:rPr>
                <w:color w:val="auto"/>
                <w:sz w:val="28"/>
              </w:rPr>
              <w:t>интерактивная беседа-размышление</w:t>
            </w:r>
          </w:p>
        </w:tc>
        <w:tc>
          <w:tcPr>
            <w:tcW w:w="2349" w:type="dxa"/>
          </w:tcPr>
          <w:p w14:paraId="7CC24379" w14:textId="5B9EFD59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20.05.2024</w:t>
            </w:r>
          </w:p>
        </w:tc>
        <w:tc>
          <w:tcPr>
            <w:tcW w:w="2113" w:type="dxa"/>
          </w:tcPr>
          <w:p w14:paraId="61E047F0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4349DF9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19D46DB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43A369F3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8FD8CA9" w14:textId="77777777" w:rsidR="007F4DC2" w:rsidRPr="00E66212" w:rsidRDefault="007F4DC2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E66212">
              <w:rPr>
                <w:rStyle w:val="a9"/>
                <w:color w:val="auto"/>
                <w:u w:val="none"/>
              </w:rPr>
              <w:lastRenderedPageBreak/>
              <w:t>СОШ</w:t>
            </w:r>
          </w:p>
          <w:p w14:paraId="620A0C3B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36840F4C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34BA49D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F2465D1" w14:textId="07F6D1E3" w:rsidR="007F4DC2" w:rsidRDefault="005F2F25" w:rsidP="007F4DC2">
            <w:pPr>
              <w:pStyle w:val="a7"/>
              <w:spacing w:after="0" w:line="276" w:lineRule="auto"/>
              <w:ind w:left="0"/>
            </w:pPr>
            <w:hyperlink r:id="rId69" w:history="1">
              <w:r w:rsidR="007F4DC2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6A00CE64" w14:textId="77777777" w:rsidTr="009F310B">
        <w:tc>
          <w:tcPr>
            <w:tcW w:w="981" w:type="dxa"/>
          </w:tcPr>
          <w:p w14:paraId="2A761A4B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FDB7E4C" w14:textId="6D76CD1D" w:rsidR="007F4DC2" w:rsidRPr="000B442D" w:rsidRDefault="007F4DC2" w:rsidP="007F4DC2">
            <w:pPr>
              <w:jc w:val="center"/>
              <w:rPr>
                <w:color w:val="auto"/>
                <w:sz w:val="28"/>
              </w:rPr>
            </w:pPr>
            <w:r w:rsidRPr="000B442D">
              <w:rPr>
                <w:color w:val="auto"/>
                <w:sz w:val="28"/>
              </w:rPr>
              <w:t>«Литературные герои Виктора Астафьева на сцене и на экране»</w:t>
            </w:r>
            <w:r>
              <w:rPr>
                <w:color w:val="auto"/>
                <w:sz w:val="28"/>
              </w:rPr>
              <w:t xml:space="preserve"> - и</w:t>
            </w:r>
            <w:r w:rsidRPr="000B442D">
              <w:rPr>
                <w:color w:val="auto"/>
                <w:sz w:val="28"/>
              </w:rPr>
              <w:t xml:space="preserve">нтеллектуально-познавательный </w:t>
            </w:r>
            <w:proofErr w:type="spellStart"/>
            <w:r w:rsidRPr="000B442D">
              <w:rPr>
                <w:color w:val="auto"/>
                <w:sz w:val="28"/>
              </w:rPr>
              <w:t>квиз</w:t>
            </w:r>
            <w:proofErr w:type="spellEnd"/>
          </w:p>
        </w:tc>
        <w:tc>
          <w:tcPr>
            <w:tcW w:w="2349" w:type="dxa"/>
          </w:tcPr>
          <w:p w14:paraId="7288F549" w14:textId="1B8277A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23.05.2024</w:t>
            </w:r>
          </w:p>
        </w:tc>
        <w:tc>
          <w:tcPr>
            <w:tcW w:w="2113" w:type="dxa"/>
          </w:tcPr>
          <w:p w14:paraId="30D439D7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58BBB316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33D245DC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0B36DCE5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4CECDDC" w14:textId="77777777" w:rsidR="007F4DC2" w:rsidRPr="000B442D" w:rsidRDefault="007F4DC2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B442D">
              <w:rPr>
                <w:rStyle w:val="a9"/>
                <w:color w:val="auto"/>
                <w:u w:val="none"/>
              </w:rPr>
              <w:t>ЦРБ</w:t>
            </w:r>
          </w:p>
          <w:p w14:paraId="2CBC2898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496E277C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ED98D7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2C4FBE8" w14:textId="330D2CF3" w:rsidR="007F4DC2" w:rsidRPr="000B442D" w:rsidRDefault="005F2F25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3" w:history="1">
              <w:r w:rsidR="007F4DC2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094F5759" w14:textId="77777777" w:rsidTr="009F310B">
        <w:tc>
          <w:tcPr>
            <w:tcW w:w="981" w:type="dxa"/>
          </w:tcPr>
          <w:p w14:paraId="21A93916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3FFC819" w14:textId="5F4D3940" w:rsidR="007F4DC2" w:rsidRPr="000B442D" w:rsidRDefault="007F4DC2" w:rsidP="007F4DC2">
            <w:pPr>
              <w:jc w:val="center"/>
              <w:rPr>
                <w:color w:val="auto"/>
                <w:sz w:val="28"/>
              </w:rPr>
            </w:pPr>
            <w:r w:rsidRPr="005E6F87">
              <w:rPr>
                <w:color w:val="auto"/>
                <w:sz w:val="28"/>
              </w:rPr>
              <w:t>«Великие просветители Руси» - библиотечный урок</w:t>
            </w:r>
          </w:p>
        </w:tc>
        <w:tc>
          <w:tcPr>
            <w:tcW w:w="2349" w:type="dxa"/>
          </w:tcPr>
          <w:p w14:paraId="36AC4F62" w14:textId="4109FC8C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23.05.2024</w:t>
            </w:r>
          </w:p>
        </w:tc>
        <w:tc>
          <w:tcPr>
            <w:tcW w:w="2113" w:type="dxa"/>
          </w:tcPr>
          <w:p w14:paraId="1CE58184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BA658F4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B6E3673" w14:textId="27AF64BB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Абабкова</w:t>
            </w:r>
            <w:proofErr w:type="spellEnd"/>
            <w:r>
              <w:rPr>
                <w:color w:val="auto"/>
                <w:sz w:val="28"/>
              </w:rPr>
              <w:t xml:space="preserve"> Н.А.</w:t>
            </w:r>
          </w:p>
        </w:tc>
        <w:tc>
          <w:tcPr>
            <w:tcW w:w="4385" w:type="dxa"/>
          </w:tcPr>
          <w:p w14:paraId="0EB8167B" w14:textId="77777777" w:rsidR="007F4DC2" w:rsidRPr="00213129" w:rsidRDefault="007F4DC2" w:rsidP="007F4DC2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743172B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="007F4DC2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3DCA615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2DC6F2F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E2B9712" w14:textId="0DA24C26" w:rsidR="007F4DC2" w:rsidRPr="000B442D" w:rsidRDefault="005F2F25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7" w:history="1">
              <w:r w:rsidR="007F4DC2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74B0E0A3" w14:textId="77777777" w:rsidTr="009F310B">
        <w:tc>
          <w:tcPr>
            <w:tcW w:w="981" w:type="dxa"/>
          </w:tcPr>
          <w:p w14:paraId="0D31F038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FD94100" w14:textId="45AC615E" w:rsidR="007F4DC2" w:rsidRPr="005E6F87" w:rsidRDefault="007F4DC2" w:rsidP="007F4DC2">
            <w:pPr>
              <w:jc w:val="center"/>
              <w:rPr>
                <w:color w:val="auto"/>
                <w:sz w:val="28"/>
              </w:rPr>
            </w:pPr>
            <w:r w:rsidRPr="001B6802">
              <w:rPr>
                <w:color w:val="auto"/>
                <w:sz w:val="28"/>
              </w:rPr>
              <w:t>«Семья -источник вдохновенья»</w:t>
            </w:r>
            <w:r>
              <w:rPr>
                <w:color w:val="auto"/>
                <w:sz w:val="28"/>
              </w:rPr>
              <w:t xml:space="preserve"> </w:t>
            </w:r>
            <w:r w:rsidRPr="001B6802">
              <w:rPr>
                <w:color w:val="auto"/>
                <w:sz w:val="28"/>
              </w:rPr>
              <w:t>-межр</w:t>
            </w:r>
            <w:r>
              <w:rPr>
                <w:color w:val="auto"/>
                <w:sz w:val="28"/>
              </w:rPr>
              <w:t>айонный</w:t>
            </w:r>
            <w:r w:rsidRPr="001B6802">
              <w:rPr>
                <w:color w:val="auto"/>
                <w:sz w:val="28"/>
              </w:rPr>
              <w:t xml:space="preserve"> поэтический фестиваль</w:t>
            </w:r>
          </w:p>
        </w:tc>
        <w:tc>
          <w:tcPr>
            <w:tcW w:w="2349" w:type="dxa"/>
          </w:tcPr>
          <w:p w14:paraId="5C9F80BA" w14:textId="5E79DD42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24.05.2024</w:t>
            </w:r>
          </w:p>
        </w:tc>
        <w:tc>
          <w:tcPr>
            <w:tcW w:w="2113" w:type="dxa"/>
          </w:tcPr>
          <w:p w14:paraId="0887652B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D40C9F5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E1A56B4" w14:textId="4990A3B4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4CE51937" w14:textId="77777777" w:rsidR="007F4DC2" w:rsidRPr="000B442D" w:rsidRDefault="007F4DC2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B442D">
              <w:rPr>
                <w:rStyle w:val="a9"/>
                <w:color w:val="auto"/>
                <w:u w:val="none"/>
              </w:rPr>
              <w:t>ЦРБ</w:t>
            </w:r>
          </w:p>
          <w:p w14:paraId="0C05313E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8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3E3EDE55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9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CE42F4F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80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37D3041" w14:textId="28F7A7AB" w:rsidR="007F4DC2" w:rsidRDefault="005F2F25" w:rsidP="007F4DC2">
            <w:pPr>
              <w:pStyle w:val="a7"/>
              <w:spacing w:after="0" w:line="276" w:lineRule="auto"/>
              <w:ind w:left="0"/>
            </w:pPr>
            <w:hyperlink r:id="rId81" w:history="1">
              <w:r w:rsidR="007F4DC2" w:rsidRPr="004F1613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1FCC56B5" w14:textId="77777777" w:rsidTr="009F310B">
        <w:tc>
          <w:tcPr>
            <w:tcW w:w="981" w:type="dxa"/>
          </w:tcPr>
          <w:p w14:paraId="491733B1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A26EBF0" w14:textId="783E842A" w:rsidR="007F4DC2" w:rsidRPr="005E6F87" w:rsidRDefault="007F4DC2" w:rsidP="007F4DC2">
            <w:pPr>
              <w:jc w:val="center"/>
              <w:rPr>
                <w:color w:val="auto"/>
                <w:sz w:val="28"/>
              </w:rPr>
            </w:pPr>
            <w:r w:rsidRPr="000C7299">
              <w:rPr>
                <w:color w:val="auto"/>
                <w:sz w:val="28"/>
              </w:rPr>
              <w:t xml:space="preserve"> «Прокляты и убиты»</w:t>
            </w:r>
            <w:r>
              <w:rPr>
                <w:color w:val="auto"/>
                <w:sz w:val="28"/>
              </w:rPr>
              <w:t xml:space="preserve"> 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0C7299">
              <w:rPr>
                <w:color w:val="auto"/>
                <w:sz w:val="28"/>
              </w:rPr>
              <w:t>уктрейлер</w:t>
            </w:r>
            <w:proofErr w:type="spellEnd"/>
            <w:r w:rsidRPr="000C7299">
              <w:rPr>
                <w:color w:val="auto"/>
                <w:sz w:val="28"/>
              </w:rPr>
              <w:t xml:space="preserve"> по повести В.П. Астафьева</w:t>
            </w:r>
          </w:p>
        </w:tc>
        <w:tc>
          <w:tcPr>
            <w:tcW w:w="2349" w:type="dxa"/>
          </w:tcPr>
          <w:p w14:paraId="62361979" w14:textId="1F760749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24.05.2024</w:t>
            </w:r>
          </w:p>
        </w:tc>
        <w:tc>
          <w:tcPr>
            <w:tcW w:w="2113" w:type="dxa"/>
          </w:tcPr>
          <w:p w14:paraId="49CCBA38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E10C6D1" w14:textId="77777777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07C1524" w14:textId="74A81CE9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706A0071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2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2D9FDB2C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3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8A80504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84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343EC48" w14:textId="10D56916" w:rsidR="007F4DC2" w:rsidRDefault="005F2F25" w:rsidP="007F4DC2">
            <w:pPr>
              <w:pStyle w:val="a7"/>
              <w:spacing w:after="0" w:line="276" w:lineRule="auto"/>
              <w:ind w:left="0"/>
            </w:pPr>
            <w:hyperlink r:id="rId85" w:history="1">
              <w:r w:rsidR="007F4DC2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7F4DC2" w14:paraId="701BA16E" w14:textId="77777777" w:rsidTr="009F310B">
        <w:tc>
          <w:tcPr>
            <w:tcW w:w="981" w:type="dxa"/>
          </w:tcPr>
          <w:p w14:paraId="3A4ABBF9" w14:textId="77777777" w:rsidR="007F4DC2" w:rsidRPr="007F4DC2" w:rsidRDefault="007F4DC2" w:rsidP="007F4DC2">
            <w:pPr>
              <w:pStyle w:val="a3"/>
              <w:numPr>
                <w:ilvl w:val="0"/>
                <w:numId w:val="2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01A0C08" w14:textId="638C0FF5" w:rsidR="007F4DC2" w:rsidRPr="000B442D" w:rsidRDefault="007F4DC2" w:rsidP="007F4DC2">
            <w:pPr>
              <w:jc w:val="center"/>
              <w:rPr>
                <w:color w:val="auto"/>
                <w:sz w:val="28"/>
              </w:rPr>
            </w:pPr>
            <w:r w:rsidRPr="000B442D">
              <w:rPr>
                <w:color w:val="auto"/>
                <w:sz w:val="28"/>
              </w:rPr>
              <w:t>«Права работающих студентов»</w:t>
            </w:r>
            <w:r>
              <w:rPr>
                <w:color w:val="auto"/>
                <w:sz w:val="28"/>
              </w:rPr>
              <w:t xml:space="preserve"> - и</w:t>
            </w:r>
            <w:r w:rsidRPr="000B442D">
              <w:rPr>
                <w:color w:val="auto"/>
                <w:sz w:val="28"/>
              </w:rPr>
              <w:t>нформационный час</w:t>
            </w:r>
          </w:p>
        </w:tc>
        <w:tc>
          <w:tcPr>
            <w:tcW w:w="2349" w:type="dxa"/>
          </w:tcPr>
          <w:p w14:paraId="624C812C" w14:textId="0F99D4A3" w:rsidR="007F4DC2" w:rsidRDefault="007F4DC2" w:rsidP="007F4DC2">
            <w:pPr>
              <w:jc w:val="center"/>
              <w:rPr>
                <w:color w:val="auto"/>
                <w:sz w:val="28"/>
              </w:rPr>
            </w:pPr>
            <w:bookmarkStart w:id="0" w:name="_GoBack"/>
            <w:r>
              <w:rPr>
                <w:color w:val="auto"/>
                <w:sz w:val="28"/>
              </w:rPr>
              <w:t>27.05.2024</w:t>
            </w:r>
            <w:bookmarkEnd w:id="0"/>
          </w:p>
        </w:tc>
        <w:tc>
          <w:tcPr>
            <w:tcW w:w="2113" w:type="dxa"/>
          </w:tcPr>
          <w:p w14:paraId="304BED79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6BE212FF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5AFFAAE2" w14:textId="71964910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Копкина</w:t>
            </w:r>
            <w:proofErr w:type="spellEnd"/>
            <w:r>
              <w:rPr>
                <w:color w:val="auto"/>
                <w:sz w:val="28"/>
              </w:rPr>
              <w:t xml:space="preserve"> Д.Н</w:t>
            </w:r>
            <w:r w:rsidRPr="00621B9D">
              <w:rPr>
                <w:color w:val="auto"/>
                <w:sz w:val="28"/>
              </w:rPr>
              <w:t>.</w:t>
            </w:r>
          </w:p>
          <w:p w14:paraId="2C044EE6" w14:textId="77777777" w:rsidR="007F4DC2" w:rsidRPr="00621B9D" w:rsidRDefault="007F4DC2" w:rsidP="007F4DC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D4B8FD2" w14:textId="47DDF6BC" w:rsidR="007F4DC2" w:rsidRPr="000B442D" w:rsidRDefault="007F4DC2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B442D">
              <w:rPr>
                <w:rStyle w:val="a9"/>
                <w:color w:val="auto"/>
                <w:u w:val="none"/>
              </w:rPr>
              <w:t>СТИСП</w:t>
            </w:r>
          </w:p>
          <w:p w14:paraId="76D93E75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6" w:history="1">
              <w:r w:rsidR="007F4DC2" w:rsidRPr="00F24465">
                <w:rPr>
                  <w:rStyle w:val="a9"/>
                </w:rPr>
                <w:t>https://bibliosokol.ru/</w:t>
              </w:r>
            </w:hyperlink>
          </w:p>
          <w:p w14:paraId="073E002D" w14:textId="77777777" w:rsidR="007F4DC2" w:rsidRPr="00A359EA" w:rsidRDefault="005F2F25" w:rsidP="007F4DC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7" w:history="1">
              <w:r w:rsidR="007F4DC2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996096" w14:textId="77777777" w:rsidR="007F4DC2" w:rsidRPr="00A359EA" w:rsidRDefault="005F2F25" w:rsidP="007F4DC2">
            <w:pPr>
              <w:rPr>
                <w:rStyle w:val="a9"/>
                <w:color w:val="0070C0"/>
                <w:sz w:val="24"/>
                <w:szCs w:val="24"/>
              </w:rPr>
            </w:pPr>
            <w:hyperlink r:id="rId88" w:history="1">
              <w:r w:rsidR="007F4DC2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C53A632" w14:textId="471B5B12" w:rsidR="007F4DC2" w:rsidRPr="000B442D" w:rsidRDefault="005F2F25" w:rsidP="007F4DC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9" w:history="1">
              <w:r w:rsidR="007F4DC2" w:rsidRPr="004F1613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158F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9DA"/>
    <w:multiLevelType w:val="hybridMultilevel"/>
    <w:tmpl w:val="3C7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B1"/>
    <w:multiLevelType w:val="hybridMultilevel"/>
    <w:tmpl w:val="066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762A"/>
    <w:multiLevelType w:val="hybridMultilevel"/>
    <w:tmpl w:val="DBE6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2"/>
  </w:num>
  <w:num w:numId="5">
    <w:abstractNumId w:val="3"/>
  </w:num>
  <w:num w:numId="6">
    <w:abstractNumId w:val="15"/>
  </w:num>
  <w:num w:numId="7">
    <w:abstractNumId w:val="19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22"/>
  </w:num>
  <w:num w:numId="13">
    <w:abstractNumId w:val="16"/>
  </w:num>
  <w:num w:numId="14">
    <w:abstractNumId w:val="7"/>
  </w:num>
  <w:num w:numId="15">
    <w:abstractNumId w:val="24"/>
  </w:num>
  <w:num w:numId="16">
    <w:abstractNumId w:val="10"/>
  </w:num>
  <w:num w:numId="17">
    <w:abstractNumId w:val="8"/>
  </w:num>
  <w:num w:numId="18">
    <w:abstractNumId w:val="25"/>
  </w:num>
  <w:num w:numId="19">
    <w:abstractNumId w:val="21"/>
  </w:num>
  <w:num w:numId="20">
    <w:abstractNumId w:val="13"/>
  </w:num>
  <w:num w:numId="21">
    <w:abstractNumId w:val="4"/>
  </w:num>
  <w:num w:numId="22">
    <w:abstractNumId w:val="11"/>
  </w:num>
  <w:num w:numId="23">
    <w:abstractNumId w:val="14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241D"/>
    <w:rsid w:val="00004685"/>
    <w:rsid w:val="00010B32"/>
    <w:rsid w:val="0001135A"/>
    <w:rsid w:val="00012FE8"/>
    <w:rsid w:val="00015320"/>
    <w:rsid w:val="000252AF"/>
    <w:rsid w:val="0002626D"/>
    <w:rsid w:val="00032412"/>
    <w:rsid w:val="00034466"/>
    <w:rsid w:val="00045327"/>
    <w:rsid w:val="0005190F"/>
    <w:rsid w:val="00052536"/>
    <w:rsid w:val="00052C72"/>
    <w:rsid w:val="00055255"/>
    <w:rsid w:val="0005724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B442D"/>
    <w:rsid w:val="000C0B1B"/>
    <w:rsid w:val="000C30A6"/>
    <w:rsid w:val="000C52FE"/>
    <w:rsid w:val="000C7299"/>
    <w:rsid w:val="000D256E"/>
    <w:rsid w:val="000D69A8"/>
    <w:rsid w:val="000E544E"/>
    <w:rsid w:val="000E76F4"/>
    <w:rsid w:val="000F356F"/>
    <w:rsid w:val="000F5B89"/>
    <w:rsid w:val="000F7AB3"/>
    <w:rsid w:val="00100DCF"/>
    <w:rsid w:val="0010634C"/>
    <w:rsid w:val="00110D90"/>
    <w:rsid w:val="00122993"/>
    <w:rsid w:val="00122D4A"/>
    <w:rsid w:val="00130B3C"/>
    <w:rsid w:val="00131AD3"/>
    <w:rsid w:val="00134166"/>
    <w:rsid w:val="001355B6"/>
    <w:rsid w:val="0014147F"/>
    <w:rsid w:val="00151ADE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2E1"/>
    <w:rsid w:val="001B29E2"/>
    <w:rsid w:val="001B6802"/>
    <w:rsid w:val="001B6ED7"/>
    <w:rsid w:val="001C29C4"/>
    <w:rsid w:val="001C4555"/>
    <w:rsid w:val="001C7D2A"/>
    <w:rsid w:val="001D3BC4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6AB2"/>
    <w:rsid w:val="002272F0"/>
    <w:rsid w:val="002276D2"/>
    <w:rsid w:val="00227E0E"/>
    <w:rsid w:val="00245037"/>
    <w:rsid w:val="00246778"/>
    <w:rsid w:val="0025438F"/>
    <w:rsid w:val="00256A72"/>
    <w:rsid w:val="00257F62"/>
    <w:rsid w:val="00262320"/>
    <w:rsid w:val="0026263A"/>
    <w:rsid w:val="00263F3B"/>
    <w:rsid w:val="002640F2"/>
    <w:rsid w:val="002659A5"/>
    <w:rsid w:val="0027017E"/>
    <w:rsid w:val="00272892"/>
    <w:rsid w:val="00274113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3609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6C90"/>
    <w:rsid w:val="00327878"/>
    <w:rsid w:val="00330484"/>
    <w:rsid w:val="00330CA1"/>
    <w:rsid w:val="0033194B"/>
    <w:rsid w:val="00333EDB"/>
    <w:rsid w:val="00334159"/>
    <w:rsid w:val="003344C9"/>
    <w:rsid w:val="003371FD"/>
    <w:rsid w:val="0034237A"/>
    <w:rsid w:val="003452DB"/>
    <w:rsid w:val="00347262"/>
    <w:rsid w:val="00352B7C"/>
    <w:rsid w:val="00355A1A"/>
    <w:rsid w:val="00356610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2AEE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3C78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04B07"/>
    <w:rsid w:val="00410747"/>
    <w:rsid w:val="004125FD"/>
    <w:rsid w:val="00417786"/>
    <w:rsid w:val="004204CA"/>
    <w:rsid w:val="00434831"/>
    <w:rsid w:val="00437266"/>
    <w:rsid w:val="004431FB"/>
    <w:rsid w:val="00461BFE"/>
    <w:rsid w:val="00461EB0"/>
    <w:rsid w:val="0046214D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01AA"/>
    <w:rsid w:val="004E2A5B"/>
    <w:rsid w:val="004F3DA9"/>
    <w:rsid w:val="004F6C7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0591"/>
    <w:rsid w:val="00575A93"/>
    <w:rsid w:val="005760FF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413"/>
    <w:rsid w:val="005A6C08"/>
    <w:rsid w:val="005A7BD9"/>
    <w:rsid w:val="005B500E"/>
    <w:rsid w:val="005B6873"/>
    <w:rsid w:val="005B792C"/>
    <w:rsid w:val="005C1F91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E6F87"/>
    <w:rsid w:val="005F24A0"/>
    <w:rsid w:val="005F2F25"/>
    <w:rsid w:val="005F3B5D"/>
    <w:rsid w:val="005F6918"/>
    <w:rsid w:val="00610252"/>
    <w:rsid w:val="00614975"/>
    <w:rsid w:val="006155B4"/>
    <w:rsid w:val="00621B9D"/>
    <w:rsid w:val="00622709"/>
    <w:rsid w:val="00623041"/>
    <w:rsid w:val="00632525"/>
    <w:rsid w:val="00637CEC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6C6E"/>
    <w:rsid w:val="00687FD8"/>
    <w:rsid w:val="006929C2"/>
    <w:rsid w:val="006B2090"/>
    <w:rsid w:val="006B3D34"/>
    <w:rsid w:val="006B4E0E"/>
    <w:rsid w:val="006E45BC"/>
    <w:rsid w:val="006E45D9"/>
    <w:rsid w:val="006E5AEF"/>
    <w:rsid w:val="006F2BC0"/>
    <w:rsid w:val="00703977"/>
    <w:rsid w:val="007237F1"/>
    <w:rsid w:val="007250C2"/>
    <w:rsid w:val="007259BD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07EB"/>
    <w:rsid w:val="007D1A55"/>
    <w:rsid w:val="007D2872"/>
    <w:rsid w:val="007F07DF"/>
    <w:rsid w:val="007F4DC2"/>
    <w:rsid w:val="007F59D4"/>
    <w:rsid w:val="007F6010"/>
    <w:rsid w:val="007F70BC"/>
    <w:rsid w:val="008022AE"/>
    <w:rsid w:val="00802CE4"/>
    <w:rsid w:val="0080364C"/>
    <w:rsid w:val="00803F8D"/>
    <w:rsid w:val="00805E04"/>
    <w:rsid w:val="00806183"/>
    <w:rsid w:val="00807463"/>
    <w:rsid w:val="00810F28"/>
    <w:rsid w:val="008112A0"/>
    <w:rsid w:val="00813284"/>
    <w:rsid w:val="00814B24"/>
    <w:rsid w:val="008158F3"/>
    <w:rsid w:val="008204C5"/>
    <w:rsid w:val="0082380A"/>
    <w:rsid w:val="0082463A"/>
    <w:rsid w:val="008306EC"/>
    <w:rsid w:val="00834729"/>
    <w:rsid w:val="0083543B"/>
    <w:rsid w:val="008378B8"/>
    <w:rsid w:val="00837D77"/>
    <w:rsid w:val="00842BF0"/>
    <w:rsid w:val="008510DF"/>
    <w:rsid w:val="008511F3"/>
    <w:rsid w:val="00851EDF"/>
    <w:rsid w:val="0085589F"/>
    <w:rsid w:val="0086176F"/>
    <w:rsid w:val="00861AD5"/>
    <w:rsid w:val="0086325C"/>
    <w:rsid w:val="00873F6F"/>
    <w:rsid w:val="00874B64"/>
    <w:rsid w:val="008759EC"/>
    <w:rsid w:val="00883FCC"/>
    <w:rsid w:val="00884EF8"/>
    <w:rsid w:val="00890CE7"/>
    <w:rsid w:val="008913F1"/>
    <w:rsid w:val="0089234B"/>
    <w:rsid w:val="00895EFA"/>
    <w:rsid w:val="00897E3B"/>
    <w:rsid w:val="008A342C"/>
    <w:rsid w:val="008A3A21"/>
    <w:rsid w:val="008A4AEA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5AE4"/>
    <w:rsid w:val="00936D7F"/>
    <w:rsid w:val="0093791A"/>
    <w:rsid w:val="0094068E"/>
    <w:rsid w:val="00942FA1"/>
    <w:rsid w:val="00943B04"/>
    <w:rsid w:val="00946525"/>
    <w:rsid w:val="00951553"/>
    <w:rsid w:val="0095173E"/>
    <w:rsid w:val="00953119"/>
    <w:rsid w:val="00960789"/>
    <w:rsid w:val="00960A95"/>
    <w:rsid w:val="00966CC0"/>
    <w:rsid w:val="009731AA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310B"/>
    <w:rsid w:val="009F44DE"/>
    <w:rsid w:val="009F47C6"/>
    <w:rsid w:val="009F7A14"/>
    <w:rsid w:val="00A001BA"/>
    <w:rsid w:val="00A14A1A"/>
    <w:rsid w:val="00A2455B"/>
    <w:rsid w:val="00A25731"/>
    <w:rsid w:val="00A27666"/>
    <w:rsid w:val="00A31376"/>
    <w:rsid w:val="00A31D81"/>
    <w:rsid w:val="00A32893"/>
    <w:rsid w:val="00A35525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2A2B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0600"/>
    <w:rsid w:val="00AE100F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6686E"/>
    <w:rsid w:val="00B70E5A"/>
    <w:rsid w:val="00B756CF"/>
    <w:rsid w:val="00B83B53"/>
    <w:rsid w:val="00B95B74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E7DD8"/>
    <w:rsid w:val="00BF6F68"/>
    <w:rsid w:val="00C00981"/>
    <w:rsid w:val="00C035DC"/>
    <w:rsid w:val="00C050D1"/>
    <w:rsid w:val="00C10917"/>
    <w:rsid w:val="00C10AC9"/>
    <w:rsid w:val="00C140E0"/>
    <w:rsid w:val="00C203CD"/>
    <w:rsid w:val="00C27291"/>
    <w:rsid w:val="00C2738C"/>
    <w:rsid w:val="00C2746C"/>
    <w:rsid w:val="00C37219"/>
    <w:rsid w:val="00C379BA"/>
    <w:rsid w:val="00C45C66"/>
    <w:rsid w:val="00C45D2E"/>
    <w:rsid w:val="00C66E3E"/>
    <w:rsid w:val="00C706E3"/>
    <w:rsid w:val="00C74E9A"/>
    <w:rsid w:val="00C75837"/>
    <w:rsid w:val="00C81ADB"/>
    <w:rsid w:val="00C9067F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2E2B"/>
    <w:rsid w:val="00CF456A"/>
    <w:rsid w:val="00D03161"/>
    <w:rsid w:val="00D04AB8"/>
    <w:rsid w:val="00D07973"/>
    <w:rsid w:val="00D1122B"/>
    <w:rsid w:val="00D14725"/>
    <w:rsid w:val="00D14F19"/>
    <w:rsid w:val="00D244C1"/>
    <w:rsid w:val="00D314D5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5B0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1A45"/>
    <w:rsid w:val="00DF2E15"/>
    <w:rsid w:val="00DF4329"/>
    <w:rsid w:val="00E00F96"/>
    <w:rsid w:val="00E1520A"/>
    <w:rsid w:val="00E17302"/>
    <w:rsid w:val="00E23C6F"/>
    <w:rsid w:val="00E26D6D"/>
    <w:rsid w:val="00E2745D"/>
    <w:rsid w:val="00E371AF"/>
    <w:rsid w:val="00E402D3"/>
    <w:rsid w:val="00E426D0"/>
    <w:rsid w:val="00E502A6"/>
    <w:rsid w:val="00E56DB6"/>
    <w:rsid w:val="00E61427"/>
    <w:rsid w:val="00E61BAB"/>
    <w:rsid w:val="00E6297A"/>
    <w:rsid w:val="00E65F45"/>
    <w:rsid w:val="00E66212"/>
    <w:rsid w:val="00E752E1"/>
    <w:rsid w:val="00E77B8C"/>
    <w:rsid w:val="00E816FE"/>
    <w:rsid w:val="00E82DC8"/>
    <w:rsid w:val="00E905E6"/>
    <w:rsid w:val="00E91372"/>
    <w:rsid w:val="00E9145E"/>
    <w:rsid w:val="00E9487D"/>
    <w:rsid w:val="00E94AD8"/>
    <w:rsid w:val="00E94FCB"/>
    <w:rsid w:val="00E97A02"/>
    <w:rsid w:val="00EA0160"/>
    <w:rsid w:val="00EA1ADA"/>
    <w:rsid w:val="00EA2630"/>
    <w:rsid w:val="00EB0B58"/>
    <w:rsid w:val="00EB6FE1"/>
    <w:rsid w:val="00EC36B0"/>
    <w:rsid w:val="00EC4A70"/>
    <w:rsid w:val="00EC5649"/>
    <w:rsid w:val="00ED455A"/>
    <w:rsid w:val="00EE039A"/>
    <w:rsid w:val="00EF03E4"/>
    <w:rsid w:val="00EF2B9D"/>
    <w:rsid w:val="00EF4DC3"/>
    <w:rsid w:val="00EF5D6C"/>
    <w:rsid w:val="00EF7EB8"/>
    <w:rsid w:val="00F06EDE"/>
    <w:rsid w:val="00F13015"/>
    <w:rsid w:val="00F142EB"/>
    <w:rsid w:val="00F262CC"/>
    <w:rsid w:val="00F567BB"/>
    <w:rsid w:val="00F57000"/>
    <w:rsid w:val="00F60F6C"/>
    <w:rsid w:val="00F65E98"/>
    <w:rsid w:val="00F77CE8"/>
    <w:rsid w:val="00F91D5A"/>
    <w:rsid w:val="00F929B4"/>
    <w:rsid w:val="00F9673B"/>
    <w:rsid w:val="00FA017F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84" Type="http://schemas.openxmlformats.org/officeDocument/2006/relationships/hyperlink" Target="https://vk.com/mkuk_mcbs" TargetMode="External"/><Relationship Id="rId89" Type="http://schemas.openxmlformats.org/officeDocument/2006/relationships/hyperlink" Target="https://vk.com/club195946863" TargetMode="External"/><Relationship Id="rId16" Type="http://schemas.openxmlformats.org/officeDocument/2006/relationships/hyperlink" Target="https://vk.com/mkuk_mcbs" TargetMode="External"/><Relationship Id="rId11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80" Type="http://schemas.openxmlformats.org/officeDocument/2006/relationships/hyperlink" Target="https://vk.com/mkuk_mcbs" TargetMode="External"/><Relationship Id="rId85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83" Type="http://schemas.openxmlformats.org/officeDocument/2006/relationships/hyperlink" Target="https://ok.ru/sokolskayabiblioteka" TargetMode="External"/><Relationship Id="rId88" Type="http://schemas.openxmlformats.org/officeDocument/2006/relationships/hyperlink" Target="https://vk.com/mkuk_mcbs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hyperlink" Target="https://bibliosokol.ru/" TargetMode="External"/><Relationship Id="rId81" Type="http://schemas.openxmlformats.org/officeDocument/2006/relationships/hyperlink" Target="https://vk.com/club195946863" TargetMode="External"/><Relationship Id="rId86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6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5946863" TargetMode="External"/><Relationship Id="rId24" Type="http://schemas.openxmlformats.org/officeDocument/2006/relationships/hyperlink" Target="https://vk.com/mkuk_mcbs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66" Type="http://schemas.openxmlformats.org/officeDocument/2006/relationships/hyperlink" Target="https://bibliosokol.ru/" TargetMode="External"/><Relationship Id="rId87" Type="http://schemas.openxmlformats.org/officeDocument/2006/relationships/hyperlink" Target="https://ok.ru/sokolskayabiblioteka" TargetMode="External"/><Relationship Id="rId61" Type="http://schemas.openxmlformats.org/officeDocument/2006/relationships/hyperlink" Target="https://vk.com/club195946863" TargetMode="External"/><Relationship Id="rId82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mariia.lukicheva@dnevnik.ru</cp:lastModifiedBy>
  <cp:revision>290</cp:revision>
  <cp:lastPrinted>2020-12-18T11:19:00Z</cp:lastPrinted>
  <dcterms:created xsi:type="dcterms:W3CDTF">2021-08-16T06:54:00Z</dcterms:created>
  <dcterms:modified xsi:type="dcterms:W3CDTF">2024-04-18T05:07:00Z</dcterms:modified>
</cp:coreProperties>
</file>