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82F" w:rsidRPr="00CB6E66" w:rsidRDefault="00865306" w:rsidP="00865306">
      <w:pPr>
        <w:jc w:val="center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>Отдел 37</w:t>
      </w:r>
    </w:p>
    <w:p w:rsidR="00865306" w:rsidRPr="00CB6E66" w:rsidRDefault="00865306" w:rsidP="0086530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65306" w:rsidRPr="00CB6E66" w:rsidRDefault="00865306" w:rsidP="0086530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proofErr w:type="spellStart"/>
      <w:r w:rsidRPr="00CB6E66">
        <w:rPr>
          <w:rFonts w:ascii="Times New Roman" w:hAnsi="Times New Roman" w:cs="Times New Roman"/>
          <w:sz w:val="32"/>
          <w:szCs w:val="32"/>
        </w:rPr>
        <w:t>Савилова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>, Наталья Олеговна.</w:t>
      </w:r>
    </w:p>
    <w:p w:rsidR="00865306" w:rsidRPr="00CB6E66" w:rsidRDefault="00865306" w:rsidP="00865306">
      <w:pPr>
        <w:pStyle w:val="a3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 xml:space="preserve">Женственна от природы: книга гармонии в душе и в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доме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стильный декор, вкусная еда и много лесной красоты : 12+ / </w:t>
      </w:r>
      <w:r w:rsidR="00E9037A" w:rsidRPr="00CB6E66">
        <w:rPr>
          <w:rFonts w:ascii="Times New Roman" w:hAnsi="Times New Roman" w:cs="Times New Roman"/>
          <w:sz w:val="32"/>
          <w:szCs w:val="32"/>
        </w:rPr>
        <w:t xml:space="preserve">Наталья Олеговна </w:t>
      </w:r>
      <w:proofErr w:type="spellStart"/>
      <w:r w:rsidR="00E9037A" w:rsidRPr="00CB6E66">
        <w:rPr>
          <w:rFonts w:ascii="Times New Roman" w:hAnsi="Times New Roman" w:cs="Times New Roman"/>
          <w:sz w:val="32"/>
          <w:szCs w:val="32"/>
        </w:rPr>
        <w:t>Савилова</w:t>
      </w:r>
      <w:proofErr w:type="spellEnd"/>
      <w:r w:rsidR="00E9037A" w:rsidRPr="00CB6E66">
        <w:rPr>
          <w:rFonts w:ascii="Times New Roman" w:hAnsi="Times New Roman" w:cs="Times New Roman"/>
          <w:sz w:val="32"/>
          <w:szCs w:val="32"/>
        </w:rPr>
        <w:t xml:space="preserve">. – </w:t>
      </w:r>
      <w:proofErr w:type="gramStart"/>
      <w:r w:rsidR="00E9037A" w:rsidRPr="00CB6E66"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 w:rsidR="00E9037A" w:rsidRPr="00CB6E6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9037A" w:rsidRPr="00CB6E66">
        <w:rPr>
          <w:rFonts w:ascii="Times New Roman" w:hAnsi="Times New Roman" w:cs="Times New Roman"/>
          <w:sz w:val="32"/>
          <w:szCs w:val="32"/>
        </w:rPr>
        <w:t>Эксмо</w:t>
      </w:r>
      <w:proofErr w:type="spellEnd"/>
      <w:r w:rsidR="00E9037A" w:rsidRPr="00CB6E66">
        <w:rPr>
          <w:rFonts w:ascii="Times New Roman" w:hAnsi="Times New Roman" w:cs="Times New Roman"/>
          <w:sz w:val="32"/>
          <w:szCs w:val="32"/>
        </w:rPr>
        <w:t xml:space="preserve">, 2023. -256 с.: ил. – (Россия с душой. Авторский взгляд). – </w:t>
      </w:r>
      <w:r w:rsidR="00E9037A"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="00E9037A" w:rsidRPr="00CB6E66">
        <w:rPr>
          <w:rFonts w:ascii="Times New Roman" w:hAnsi="Times New Roman" w:cs="Times New Roman"/>
          <w:sz w:val="32"/>
          <w:szCs w:val="32"/>
        </w:rPr>
        <w:t xml:space="preserve"> 978-5-04-179085-1</w:t>
      </w:r>
    </w:p>
    <w:p w:rsidR="00E9037A" w:rsidRPr="00CB6E66" w:rsidRDefault="00E9037A" w:rsidP="00E9037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9037A" w:rsidRPr="00CB6E66" w:rsidRDefault="00E9037A" w:rsidP="00E9037A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9037A" w:rsidRPr="00CB6E66" w:rsidRDefault="00E9037A" w:rsidP="00E9037A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>Отдел 51</w:t>
      </w:r>
    </w:p>
    <w:p w:rsidR="00E9037A" w:rsidRPr="00CB6E66" w:rsidRDefault="00E9037A" w:rsidP="00E9037A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E9037A" w:rsidRPr="00CB6E66" w:rsidRDefault="00E9037A" w:rsidP="00E9037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>Андреева, Юлия Игоревна.</w:t>
      </w:r>
    </w:p>
    <w:p w:rsidR="00E9037A" w:rsidRPr="00CB6E66" w:rsidRDefault="00E9037A" w:rsidP="00E9037A">
      <w:pPr>
        <w:pStyle w:val="a3"/>
        <w:ind w:left="108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 xml:space="preserve">Ароматерапия для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начинающих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16+ / Юлия Игоревна Андреевна, Татьяна Григорьевна Архипова. – СПб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.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Амфора. ТИД Амфора, 2012. – 47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с .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: ил. – (Кладовая здоровья).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978-5-367-02152-3</w:t>
      </w:r>
    </w:p>
    <w:p w:rsidR="00E9037A" w:rsidRPr="00CB6E66" w:rsidRDefault="00E9037A" w:rsidP="00E9037A">
      <w:pPr>
        <w:pStyle w:val="a3"/>
        <w:ind w:left="1080"/>
        <w:rPr>
          <w:rFonts w:ascii="Times New Roman" w:hAnsi="Times New Roman" w:cs="Times New Roman"/>
          <w:sz w:val="32"/>
          <w:szCs w:val="32"/>
        </w:rPr>
      </w:pPr>
    </w:p>
    <w:p w:rsidR="00E9037A" w:rsidRPr="00CB6E66" w:rsidRDefault="00E9037A" w:rsidP="00E9037A">
      <w:pPr>
        <w:pStyle w:val="a3"/>
        <w:ind w:left="1080"/>
        <w:rPr>
          <w:rFonts w:ascii="Times New Roman" w:hAnsi="Times New Roman" w:cs="Times New Roman"/>
          <w:sz w:val="32"/>
          <w:szCs w:val="32"/>
        </w:rPr>
      </w:pPr>
    </w:p>
    <w:p w:rsidR="00E9037A" w:rsidRPr="00CB6E66" w:rsidRDefault="00E9037A" w:rsidP="00E9037A">
      <w:pPr>
        <w:pStyle w:val="a3"/>
        <w:ind w:left="1080"/>
        <w:jc w:val="center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>Отдел 63</w:t>
      </w:r>
    </w:p>
    <w:p w:rsidR="00E9037A" w:rsidRPr="00CB6E66" w:rsidRDefault="00E9037A" w:rsidP="00E9037A">
      <w:pPr>
        <w:pStyle w:val="a3"/>
        <w:ind w:left="1080"/>
        <w:jc w:val="center"/>
        <w:rPr>
          <w:rFonts w:ascii="Times New Roman" w:hAnsi="Times New Roman" w:cs="Times New Roman"/>
          <w:sz w:val="32"/>
          <w:szCs w:val="32"/>
        </w:rPr>
      </w:pPr>
    </w:p>
    <w:p w:rsidR="00E9037A" w:rsidRPr="00CB6E66" w:rsidRDefault="00E9037A" w:rsidP="00E9037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proofErr w:type="gramStart"/>
      <w:r w:rsidRPr="00CB6E66">
        <w:rPr>
          <w:rFonts w:ascii="Times New Roman" w:hAnsi="Times New Roman" w:cs="Times New Roman"/>
          <w:sz w:val="32"/>
          <w:szCs w:val="32"/>
        </w:rPr>
        <w:t>Варнавино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путеводитель : 12+. – Нижний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Новгород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Литера, 2025. – 216 с.: ил.</w:t>
      </w:r>
    </w:p>
    <w:p w:rsidR="00E9037A" w:rsidRPr="00CB6E66" w:rsidRDefault="00E9037A" w:rsidP="00E9037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 xml:space="preserve">Нижегородцы-горьковчане в годы Великой Отечественной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войны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сборник : 12+ / сост. О.Н. </w:t>
      </w:r>
      <w:proofErr w:type="spellStart"/>
      <w:r w:rsidRPr="00CB6E66">
        <w:rPr>
          <w:rFonts w:ascii="Times New Roman" w:hAnsi="Times New Roman" w:cs="Times New Roman"/>
          <w:sz w:val="32"/>
          <w:szCs w:val="32"/>
        </w:rPr>
        <w:t>Лисятникова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 xml:space="preserve">, НГОУНБ им. В. И. </w:t>
      </w:r>
      <w:proofErr w:type="spellStart"/>
      <w:r w:rsidRPr="00CB6E66">
        <w:rPr>
          <w:rFonts w:ascii="Times New Roman" w:hAnsi="Times New Roman" w:cs="Times New Roman"/>
          <w:sz w:val="32"/>
          <w:szCs w:val="32"/>
        </w:rPr>
        <w:t>Ленинна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 xml:space="preserve">. – Нижний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Новгород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ООО «</w:t>
      </w:r>
      <w:proofErr w:type="spellStart"/>
      <w:r w:rsidRPr="00CB6E66">
        <w:rPr>
          <w:rFonts w:ascii="Times New Roman" w:hAnsi="Times New Roman" w:cs="Times New Roman"/>
          <w:sz w:val="32"/>
          <w:szCs w:val="32"/>
        </w:rPr>
        <w:t>БегемотНН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 xml:space="preserve">», 2025. – 132 с.: 24 </w:t>
      </w:r>
      <w:proofErr w:type="spellStart"/>
      <w:r w:rsidRPr="00CB6E66">
        <w:rPr>
          <w:rFonts w:ascii="Times New Roman" w:hAnsi="Times New Roman" w:cs="Times New Roman"/>
          <w:sz w:val="32"/>
          <w:szCs w:val="32"/>
        </w:rPr>
        <w:t>цв.вкл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 xml:space="preserve">. – (К 80-летию Победы).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978-5-6050601-2-3</w:t>
      </w:r>
    </w:p>
    <w:p w:rsidR="00E9037A" w:rsidRPr="00CB6E66" w:rsidRDefault="00E9037A" w:rsidP="00E9037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proofErr w:type="spellStart"/>
      <w:r w:rsidRPr="00CB6E66">
        <w:rPr>
          <w:rFonts w:ascii="Times New Roman" w:hAnsi="Times New Roman" w:cs="Times New Roman"/>
          <w:sz w:val="32"/>
          <w:szCs w:val="32"/>
        </w:rPr>
        <w:t>Андрюхин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>, Вадим Игоревич.</w:t>
      </w:r>
    </w:p>
    <w:p w:rsidR="00E9037A" w:rsidRPr="00CB6E66" w:rsidRDefault="00E9037A" w:rsidP="00E9037A">
      <w:pPr>
        <w:pStyle w:val="a3"/>
        <w:ind w:left="144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 xml:space="preserve">На незримом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мосту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12+ / Вадим Игоревич </w:t>
      </w:r>
      <w:proofErr w:type="spellStart"/>
      <w:r w:rsidRPr="00CB6E66">
        <w:rPr>
          <w:rFonts w:ascii="Times New Roman" w:hAnsi="Times New Roman" w:cs="Times New Roman"/>
          <w:sz w:val="32"/>
          <w:szCs w:val="32"/>
        </w:rPr>
        <w:t>Андрюхин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 xml:space="preserve">. – Нижний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Новгород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ДЕКОМ, 2024. – 304 с.: ил. - </w:t>
      </w:r>
      <w:r w:rsidR="000861CF"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="000861CF" w:rsidRPr="00CB6E66">
        <w:rPr>
          <w:rFonts w:ascii="Times New Roman" w:hAnsi="Times New Roman" w:cs="Times New Roman"/>
          <w:sz w:val="32"/>
          <w:szCs w:val="32"/>
        </w:rPr>
        <w:t xml:space="preserve"> 978-5-89533-510-9</w:t>
      </w:r>
    </w:p>
    <w:p w:rsidR="000861CF" w:rsidRPr="00CB6E66" w:rsidRDefault="000861CF" w:rsidP="00E9037A">
      <w:pPr>
        <w:pStyle w:val="a3"/>
        <w:ind w:left="1440"/>
        <w:rPr>
          <w:rFonts w:ascii="Times New Roman" w:hAnsi="Times New Roman" w:cs="Times New Roman"/>
          <w:sz w:val="32"/>
          <w:szCs w:val="32"/>
        </w:rPr>
      </w:pPr>
    </w:p>
    <w:p w:rsidR="000861CF" w:rsidRPr="00CB6E66" w:rsidRDefault="000861CF" w:rsidP="000861CF">
      <w:pPr>
        <w:pStyle w:val="a3"/>
        <w:ind w:left="1440"/>
        <w:jc w:val="center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>Отдел 79</w:t>
      </w:r>
    </w:p>
    <w:p w:rsidR="000861CF" w:rsidRPr="00CB6E66" w:rsidRDefault="000861CF" w:rsidP="000861CF">
      <w:pPr>
        <w:pStyle w:val="a3"/>
        <w:ind w:left="1440"/>
        <w:jc w:val="center"/>
        <w:rPr>
          <w:rFonts w:ascii="Times New Roman" w:hAnsi="Times New Roman" w:cs="Times New Roman"/>
          <w:sz w:val="32"/>
          <w:szCs w:val="32"/>
        </w:rPr>
      </w:pPr>
    </w:p>
    <w:p w:rsidR="000861CF" w:rsidRPr="00CB6E66" w:rsidRDefault="000861CF" w:rsidP="000861C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lastRenderedPageBreak/>
        <w:t>Рябов, Александр Николаевич.</w:t>
      </w:r>
    </w:p>
    <w:p w:rsidR="000861CF" w:rsidRPr="00CB6E66" w:rsidRDefault="000861CF" w:rsidP="000861CF">
      <w:pPr>
        <w:pStyle w:val="a3"/>
        <w:ind w:left="180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 xml:space="preserve">Кузьма Минин. Памятники и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монументы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12+ / Александр Николаевич Рябов. – Нижний Новгород, 2024. – 176 с.: ил. – (Фонд развития народных художественных промыслов Нижегородской области).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978-5-6051373-7-5</w:t>
      </w:r>
    </w:p>
    <w:p w:rsidR="000861CF" w:rsidRPr="00CB6E66" w:rsidRDefault="000861CF" w:rsidP="000861CF">
      <w:pPr>
        <w:pStyle w:val="a3"/>
        <w:ind w:left="1800"/>
        <w:rPr>
          <w:rFonts w:ascii="Times New Roman" w:hAnsi="Times New Roman" w:cs="Times New Roman"/>
          <w:sz w:val="32"/>
          <w:szCs w:val="32"/>
        </w:rPr>
      </w:pPr>
    </w:p>
    <w:p w:rsidR="000861CF" w:rsidRPr="00CB6E66" w:rsidRDefault="000861CF" w:rsidP="000861CF">
      <w:pPr>
        <w:pStyle w:val="a3"/>
        <w:ind w:left="1800"/>
        <w:rPr>
          <w:rFonts w:ascii="Times New Roman" w:hAnsi="Times New Roman" w:cs="Times New Roman"/>
          <w:sz w:val="32"/>
          <w:szCs w:val="32"/>
        </w:rPr>
      </w:pPr>
    </w:p>
    <w:p w:rsidR="000861CF" w:rsidRPr="00CB6E66" w:rsidRDefault="000861CF" w:rsidP="000861CF">
      <w:pPr>
        <w:pStyle w:val="a3"/>
        <w:ind w:left="1800"/>
        <w:jc w:val="center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>Отдел 84</w:t>
      </w:r>
    </w:p>
    <w:p w:rsidR="000861CF" w:rsidRPr="00CB6E66" w:rsidRDefault="000861CF" w:rsidP="007C329C">
      <w:pPr>
        <w:pStyle w:val="a3"/>
        <w:spacing w:line="240" w:lineRule="auto"/>
        <w:ind w:left="1800"/>
        <w:contextualSpacing w:val="0"/>
        <w:jc w:val="center"/>
        <w:rPr>
          <w:rFonts w:ascii="Times New Roman" w:hAnsi="Times New Roman" w:cs="Times New Roman"/>
          <w:sz w:val="32"/>
          <w:szCs w:val="32"/>
        </w:rPr>
      </w:pPr>
    </w:p>
    <w:p w:rsidR="000861CF" w:rsidRPr="00CB6E66" w:rsidRDefault="000861CF" w:rsidP="007C329C">
      <w:pPr>
        <w:pStyle w:val="a3"/>
        <w:numPr>
          <w:ilvl w:val="0"/>
          <w:numId w:val="5"/>
        </w:numPr>
        <w:spacing w:line="240" w:lineRule="auto"/>
        <w:ind w:left="357" w:hanging="357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>Бажов, Павел Петрович.</w:t>
      </w:r>
    </w:p>
    <w:p w:rsidR="000861CF" w:rsidRPr="00CB6E66" w:rsidRDefault="000861CF" w:rsidP="007C329C">
      <w:pPr>
        <w:pStyle w:val="a3"/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 xml:space="preserve">Малахитовая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шкатулка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12+ / Павел Петрович Бажов ; ил. В.С. </w:t>
      </w:r>
      <w:proofErr w:type="spellStart"/>
      <w:r w:rsidRPr="00CB6E66">
        <w:rPr>
          <w:rFonts w:ascii="Times New Roman" w:hAnsi="Times New Roman" w:cs="Times New Roman"/>
          <w:sz w:val="32"/>
          <w:szCs w:val="32"/>
        </w:rPr>
        <w:t>Баюскина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>. – СПб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.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СЗКЭО, 2025. – 592 с.: ил. – (Библиотека мировой литературы).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978-5-9603-1229-5</w:t>
      </w:r>
    </w:p>
    <w:p w:rsidR="000861CF" w:rsidRPr="00CB6E66" w:rsidRDefault="000861CF" w:rsidP="007C329C">
      <w:pPr>
        <w:pStyle w:val="a3"/>
        <w:numPr>
          <w:ilvl w:val="0"/>
          <w:numId w:val="5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>Булгаков, Михаил Афанасьевич.</w:t>
      </w:r>
    </w:p>
    <w:p w:rsidR="000861CF" w:rsidRPr="00CB6E66" w:rsidRDefault="000861CF" w:rsidP="007C329C">
      <w:pPr>
        <w:pStyle w:val="a3"/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 xml:space="preserve">Собачье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сердце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повесть : 12+ / Михаил Афанасьевич Булгаков. –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B6E66">
        <w:rPr>
          <w:rFonts w:ascii="Times New Roman" w:hAnsi="Times New Roman" w:cs="Times New Roman"/>
          <w:sz w:val="32"/>
          <w:szCs w:val="32"/>
        </w:rPr>
        <w:t>Эксмо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 xml:space="preserve">, 2014. -160 с. – (Классика в школе).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978-5-699-70990-8</w:t>
      </w:r>
    </w:p>
    <w:p w:rsidR="000861CF" w:rsidRPr="00CB6E66" w:rsidRDefault="000861CF" w:rsidP="007C329C">
      <w:pPr>
        <w:pStyle w:val="a3"/>
        <w:numPr>
          <w:ilvl w:val="0"/>
          <w:numId w:val="5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 xml:space="preserve">Велтистов, Евгений Серафимович. </w:t>
      </w:r>
    </w:p>
    <w:p w:rsidR="000861CF" w:rsidRPr="00CB6E66" w:rsidRDefault="000861CF" w:rsidP="007C329C">
      <w:pPr>
        <w:pStyle w:val="a3"/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 xml:space="preserve">Все приключения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Электроника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фантастические повести : 0+ / Евгений Серафимович Велтистов. -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B6E66">
        <w:rPr>
          <w:rFonts w:ascii="Times New Roman" w:hAnsi="Times New Roman" w:cs="Times New Roman"/>
          <w:sz w:val="32"/>
          <w:szCs w:val="32"/>
        </w:rPr>
        <w:t>Эксмо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 xml:space="preserve">, 2019. – 460 с. - </w:t>
      </w:r>
      <w:r w:rsidR="00976F48"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="00976F48" w:rsidRPr="00CB6E66">
        <w:rPr>
          <w:rFonts w:ascii="Times New Roman" w:hAnsi="Times New Roman" w:cs="Times New Roman"/>
          <w:sz w:val="32"/>
          <w:szCs w:val="32"/>
        </w:rPr>
        <w:t xml:space="preserve"> 978-5-699-3954-4</w:t>
      </w:r>
    </w:p>
    <w:p w:rsidR="00976F48" w:rsidRPr="00CB6E66" w:rsidRDefault="00976F48" w:rsidP="007C329C">
      <w:pPr>
        <w:pStyle w:val="a3"/>
        <w:numPr>
          <w:ilvl w:val="0"/>
          <w:numId w:val="5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>Волконская, Оксана.</w:t>
      </w:r>
    </w:p>
    <w:p w:rsidR="00976F48" w:rsidRPr="00CB6E66" w:rsidRDefault="00976F48" w:rsidP="007C329C">
      <w:pPr>
        <w:pStyle w:val="a3"/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 xml:space="preserve">Катастрофа для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психа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16+ / Оксана Волконская. –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АСТ, 2023. – 288 с. – (Хиты сентиментальной прозы).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978-5-17-152632-0</w:t>
      </w:r>
    </w:p>
    <w:p w:rsidR="00976F48" w:rsidRPr="00CB6E66" w:rsidRDefault="00976F48" w:rsidP="007C329C">
      <w:pPr>
        <w:pStyle w:val="a3"/>
        <w:numPr>
          <w:ilvl w:val="0"/>
          <w:numId w:val="5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 w:rsidRPr="00CB6E66">
        <w:rPr>
          <w:rFonts w:ascii="Times New Roman" w:hAnsi="Times New Roman" w:cs="Times New Roman"/>
          <w:sz w:val="32"/>
          <w:szCs w:val="32"/>
        </w:rPr>
        <w:t>Гильм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>, Элеонора.</w:t>
      </w:r>
    </w:p>
    <w:p w:rsidR="00976F48" w:rsidRPr="00CB6E66" w:rsidRDefault="00976F48" w:rsidP="007C329C">
      <w:pPr>
        <w:pStyle w:val="a3"/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 xml:space="preserve">Багряный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рассвет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роман : 16+ / Элеонора </w:t>
      </w:r>
      <w:proofErr w:type="spellStart"/>
      <w:r w:rsidRPr="00CB6E66">
        <w:rPr>
          <w:rFonts w:ascii="Times New Roman" w:hAnsi="Times New Roman" w:cs="Times New Roman"/>
          <w:sz w:val="32"/>
          <w:szCs w:val="32"/>
        </w:rPr>
        <w:t>Гильм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 xml:space="preserve">. –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B6E66">
        <w:rPr>
          <w:rFonts w:ascii="Times New Roman" w:hAnsi="Times New Roman" w:cs="Times New Roman"/>
          <w:sz w:val="32"/>
          <w:szCs w:val="32"/>
        </w:rPr>
        <w:t>Эксмо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 xml:space="preserve">, 2026. – 352 с. – (Женская сага).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978-5-04-231898-6</w:t>
      </w:r>
    </w:p>
    <w:p w:rsidR="00976F48" w:rsidRPr="00CB6E66" w:rsidRDefault="00976F48" w:rsidP="007C329C">
      <w:pPr>
        <w:pStyle w:val="a3"/>
        <w:numPr>
          <w:ilvl w:val="0"/>
          <w:numId w:val="5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>Гончаров, Иван Александрович.</w:t>
      </w:r>
    </w:p>
    <w:p w:rsidR="00976F48" w:rsidRPr="00CB6E66" w:rsidRDefault="00976F48" w:rsidP="007C329C">
      <w:pPr>
        <w:pStyle w:val="a3"/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proofErr w:type="gramStart"/>
      <w:r w:rsidRPr="00CB6E66">
        <w:rPr>
          <w:rFonts w:ascii="Times New Roman" w:hAnsi="Times New Roman" w:cs="Times New Roman"/>
          <w:sz w:val="32"/>
          <w:szCs w:val="32"/>
        </w:rPr>
        <w:t>Обломов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роман : 12+ / Иван Александрович</w:t>
      </w:r>
      <w:r w:rsidR="00450C8A" w:rsidRPr="00CB6E66">
        <w:rPr>
          <w:rFonts w:ascii="Times New Roman" w:hAnsi="Times New Roman" w:cs="Times New Roman"/>
          <w:sz w:val="32"/>
          <w:szCs w:val="32"/>
        </w:rPr>
        <w:t xml:space="preserve"> Обломов ; </w:t>
      </w:r>
      <w:proofErr w:type="spellStart"/>
      <w:r w:rsidR="00450C8A" w:rsidRPr="00CB6E66">
        <w:rPr>
          <w:rFonts w:ascii="Times New Roman" w:hAnsi="Times New Roman" w:cs="Times New Roman"/>
          <w:sz w:val="32"/>
          <w:szCs w:val="32"/>
        </w:rPr>
        <w:t>встп</w:t>
      </w:r>
      <w:proofErr w:type="spellEnd"/>
      <w:r w:rsidR="00450C8A" w:rsidRPr="00CB6E66">
        <w:rPr>
          <w:rFonts w:ascii="Times New Roman" w:hAnsi="Times New Roman" w:cs="Times New Roman"/>
          <w:sz w:val="32"/>
          <w:szCs w:val="32"/>
        </w:rPr>
        <w:t xml:space="preserve">. Ст. К. </w:t>
      </w:r>
      <w:proofErr w:type="gramStart"/>
      <w:r w:rsidR="00450C8A" w:rsidRPr="00CB6E66">
        <w:rPr>
          <w:rFonts w:ascii="Times New Roman" w:hAnsi="Times New Roman" w:cs="Times New Roman"/>
          <w:sz w:val="32"/>
          <w:szCs w:val="32"/>
        </w:rPr>
        <w:t>Тюнькина ;</w:t>
      </w:r>
      <w:proofErr w:type="gramEnd"/>
      <w:r w:rsidR="00450C8A" w:rsidRPr="00CB6E6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450C8A" w:rsidRPr="00CB6E66">
        <w:rPr>
          <w:rFonts w:ascii="Times New Roman" w:hAnsi="Times New Roman" w:cs="Times New Roman"/>
          <w:sz w:val="32"/>
          <w:szCs w:val="32"/>
        </w:rPr>
        <w:t>коммент</w:t>
      </w:r>
      <w:proofErr w:type="spellEnd"/>
      <w:r w:rsidR="00450C8A" w:rsidRPr="00CB6E66">
        <w:rPr>
          <w:rFonts w:ascii="Times New Roman" w:hAnsi="Times New Roman" w:cs="Times New Roman"/>
          <w:sz w:val="32"/>
          <w:szCs w:val="32"/>
        </w:rPr>
        <w:t xml:space="preserve">. Л. </w:t>
      </w:r>
      <w:proofErr w:type="spellStart"/>
      <w:r w:rsidR="00450C8A" w:rsidRPr="00CB6E66">
        <w:rPr>
          <w:rFonts w:ascii="Times New Roman" w:hAnsi="Times New Roman" w:cs="Times New Roman"/>
          <w:sz w:val="32"/>
          <w:szCs w:val="32"/>
        </w:rPr>
        <w:t>Гейро</w:t>
      </w:r>
      <w:proofErr w:type="spellEnd"/>
      <w:r w:rsidR="00450C8A" w:rsidRPr="00CB6E66">
        <w:rPr>
          <w:rFonts w:ascii="Times New Roman" w:hAnsi="Times New Roman" w:cs="Times New Roman"/>
          <w:sz w:val="32"/>
          <w:szCs w:val="32"/>
        </w:rPr>
        <w:t xml:space="preserve">. – </w:t>
      </w:r>
      <w:proofErr w:type="gramStart"/>
      <w:r w:rsidR="00450C8A" w:rsidRPr="00CB6E66"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 w:rsidR="00450C8A" w:rsidRPr="00CB6E66">
        <w:rPr>
          <w:rFonts w:ascii="Times New Roman" w:hAnsi="Times New Roman" w:cs="Times New Roman"/>
          <w:sz w:val="32"/>
          <w:szCs w:val="32"/>
        </w:rPr>
        <w:t xml:space="preserve"> Издательский Дом Родионова, Литература, 2007. – 528 с. – (Классика в школе). -  </w:t>
      </w:r>
      <w:r w:rsidR="00450C8A"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="00450C8A" w:rsidRPr="00CB6E66">
        <w:rPr>
          <w:rFonts w:ascii="Times New Roman" w:hAnsi="Times New Roman" w:cs="Times New Roman"/>
          <w:sz w:val="32"/>
          <w:szCs w:val="32"/>
        </w:rPr>
        <w:t xml:space="preserve"> 978-5-9673-0039-2</w:t>
      </w:r>
    </w:p>
    <w:p w:rsidR="00450C8A" w:rsidRPr="00CB6E66" w:rsidRDefault="00450C8A" w:rsidP="007C329C">
      <w:pPr>
        <w:pStyle w:val="a3"/>
        <w:numPr>
          <w:ilvl w:val="0"/>
          <w:numId w:val="5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lastRenderedPageBreak/>
        <w:t>Горький, Максим.</w:t>
      </w:r>
    </w:p>
    <w:p w:rsidR="00450C8A" w:rsidRPr="00CB6E66" w:rsidRDefault="00450C8A" w:rsidP="007C329C">
      <w:pPr>
        <w:pStyle w:val="a3"/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 xml:space="preserve">Старуха </w:t>
      </w:r>
      <w:proofErr w:type="spellStart"/>
      <w:proofErr w:type="gramStart"/>
      <w:r w:rsidRPr="00CB6E66">
        <w:rPr>
          <w:rFonts w:ascii="Times New Roman" w:hAnsi="Times New Roman" w:cs="Times New Roman"/>
          <w:sz w:val="32"/>
          <w:szCs w:val="32"/>
        </w:rPr>
        <w:t>Изергиль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рассказы, пьеса : 12+ / Максим Горький. –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B6E66">
        <w:rPr>
          <w:rFonts w:ascii="Times New Roman" w:hAnsi="Times New Roman" w:cs="Times New Roman"/>
          <w:sz w:val="32"/>
          <w:szCs w:val="32"/>
        </w:rPr>
        <w:t>Эксмо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 xml:space="preserve">, 2014. – 160 с. – (Классика в школе).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978-5-69959-9</w:t>
      </w:r>
    </w:p>
    <w:p w:rsidR="00450C8A" w:rsidRPr="00CB6E66" w:rsidRDefault="00450C8A" w:rsidP="007C329C">
      <w:pPr>
        <w:pStyle w:val="a3"/>
        <w:numPr>
          <w:ilvl w:val="0"/>
          <w:numId w:val="5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proofErr w:type="gramStart"/>
      <w:r w:rsidRPr="00CB6E66">
        <w:rPr>
          <w:rFonts w:ascii="Times New Roman" w:hAnsi="Times New Roman" w:cs="Times New Roman"/>
          <w:sz w:val="32"/>
          <w:szCs w:val="32"/>
        </w:rPr>
        <w:t>Земляки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нижегородский альманах : </w:t>
      </w:r>
      <w:proofErr w:type="spellStart"/>
      <w:r w:rsidRPr="00CB6E66">
        <w:rPr>
          <w:rFonts w:ascii="Times New Roman" w:hAnsi="Times New Roman" w:cs="Times New Roman"/>
          <w:sz w:val="32"/>
          <w:szCs w:val="32"/>
        </w:rPr>
        <w:t>вып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 xml:space="preserve">. 39 (№2,2025) : 16+ / сост. А.И. Иудин, О.А. Рябов. – Нижний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Новгород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Издательство «Книги», 2025. – 480 с.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978-5-94706-27-7</w:t>
      </w:r>
    </w:p>
    <w:p w:rsidR="00450C8A" w:rsidRPr="00CB6E66" w:rsidRDefault="00450C8A" w:rsidP="007C329C">
      <w:pPr>
        <w:pStyle w:val="a3"/>
        <w:numPr>
          <w:ilvl w:val="0"/>
          <w:numId w:val="5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>Карамзин, Николай Михайлович.</w:t>
      </w:r>
    </w:p>
    <w:p w:rsidR="00450C8A" w:rsidRPr="00CB6E66" w:rsidRDefault="00450C8A" w:rsidP="007C329C">
      <w:pPr>
        <w:pStyle w:val="a3"/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 xml:space="preserve">Бедная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Лиза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12+ / Николай Михайлович Карамзин. –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B6E66">
        <w:rPr>
          <w:rFonts w:ascii="Times New Roman" w:hAnsi="Times New Roman" w:cs="Times New Roman"/>
          <w:sz w:val="32"/>
          <w:szCs w:val="32"/>
        </w:rPr>
        <w:t>Эксмо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 xml:space="preserve">, 2014. – 160 с. – (Классика в школе).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978-5-699-72100-9</w:t>
      </w:r>
    </w:p>
    <w:p w:rsidR="00450C8A" w:rsidRPr="00CB6E66" w:rsidRDefault="00450C8A" w:rsidP="007C329C">
      <w:pPr>
        <w:pStyle w:val="a3"/>
        <w:numPr>
          <w:ilvl w:val="0"/>
          <w:numId w:val="5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>Князь, Анастасия.</w:t>
      </w:r>
    </w:p>
    <w:p w:rsidR="00450C8A" w:rsidRPr="00CB6E66" w:rsidRDefault="00450C8A" w:rsidP="007C329C">
      <w:pPr>
        <w:pStyle w:val="a3"/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 xml:space="preserve">Скиталец. Страшные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сказки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роман : 18+ / Анастасия Князь. –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Издательство АСТ, 2025. – 288 с.: ил. – (Страшные сказки со всего света. </w:t>
      </w:r>
      <w:proofErr w:type="spellStart"/>
      <w:r w:rsidRPr="00CB6E66">
        <w:rPr>
          <w:rFonts w:ascii="Times New Roman" w:hAnsi="Times New Roman" w:cs="Times New Roman"/>
          <w:sz w:val="32"/>
          <w:szCs w:val="32"/>
        </w:rPr>
        <w:t>Ретеллинги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 xml:space="preserve">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978-5</w:t>
      </w:r>
      <w:r w:rsidR="00A20AD4" w:rsidRPr="00CB6E66">
        <w:rPr>
          <w:rFonts w:ascii="Times New Roman" w:hAnsi="Times New Roman" w:cs="Times New Roman"/>
          <w:sz w:val="32"/>
          <w:szCs w:val="32"/>
        </w:rPr>
        <w:t>-17-160878-1</w:t>
      </w:r>
    </w:p>
    <w:p w:rsidR="00A20AD4" w:rsidRPr="00CB6E66" w:rsidRDefault="00A20AD4" w:rsidP="007C329C">
      <w:pPr>
        <w:pStyle w:val="a3"/>
        <w:numPr>
          <w:ilvl w:val="0"/>
          <w:numId w:val="5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>Маринина, Александра.</w:t>
      </w:r>
    </w:p>
    <w:p w:rsidR="00A20AD4" w:rsidRPr="00CB6E66" w:rsidRDefault="00A20AD4" w:rsidP="007C329C">
      <w:pPr>
        <w:pStyle w:val="a3"/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 xml:space="preserve">Цена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вопроса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(роман в 2-х т.) : т. 1 : 16+ / Александра Маринина. –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Издательство «Э», 2017. – 352 с. – (А. Маринина. Больше чем детектив).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978-5-04-004674-4</w:t>
      </w:r>
    </w:p>
    <w:p w:rsidR="00A20AD4" w:rsidRPr="00CB6E66" w:rsidRDefault="00A20AD4" w:rsidP="007C329C">
      <w:pPr>
        <w:pStyle w:val="a3"/>
        <w:numPr>
          <w:ilvl w:val="0"/>
          <w:numId w:val="5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>Маринина, Александра.</w:t>
      </w:r>
    </w:p>
    <w:p w:rsidR="00A20AD4" w:rsidRPr="00CB6E66" w:rsidRDefault="00A20AD4" w:rsidP="007C329C">
      <w:pPr>
        <w:pStyle w:val="a3"/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 xml:space="preserve">Цена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вопроса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(роман в 2-х т.) : т. 2 : 16+ / Александра Маринина. –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Издательство «Э», 2017. – 352 с. – (А. Маринина. Больше чем детектив).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978-5-04-004675-1</w:t>
      </w:r>
    </w:p>
    <w:p w:rsidR="00A20AD4" w:rsidRPr="00CB6E66" w:rsidRDefault="00A20AD4" w:rsidP="007C329C">
      <w:pPr>
        <w:pStyle w:val="a3"/>
        <w:numPr>
          <w:ilvl w:val="0"/>
          <w:numId w:val="5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 xml:space="preserve">Мамин-Сибиряк, Дмитрий </w:t>
      </w:r>
      <w:proofErr w:type="spellStart"/>
      <w:r w:rsidRPr="00CB6E66">
        <w:rPr>
          <w:rFonts w:ascii="Times New Roman" w:hAnsi="Times New Roman" w:cs="Times New Roman"/>
          <w:sz w:val="32"/>
          <w:szCs w:val="32"/>
        </w:rPr>
        <w:t>Наркисович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>.</w:t>
      </w:r>
    </w:p>
    <w:p w:rsidR="00A20AD4" w:rsidRPr="00CB6E66" w:rsidRDefault="00A20AD4" w:rsidP="007C329C">
      <w:pPr>
        <w:pStyle w:val="a3"/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 xml:space="preserve">Приваловские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миллионы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роман: 16+ / Дмитрий </w:t>
      </w:r>
      <w:proofErr w:type="spellStart"/>
      <w:r w:rsidRPr="00CB6E66">
        <w:rPr>
          <w:rFonts w:ascii="Times New Roman" w:hAnsi="Times New Roman" w:cs="Times New Roman"/>
          <w:sz w:val="32"/>
          <w:szCs w:val="32"/>
        </w:rPr>
        <w:t>Наркисович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 xml:space="preserve"> Мамин-Сибиряк. –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ООО ТД «Издательство Мир книги», 2011. – 448 с.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978-5-486-02092-63919-5</w:t>
      </w:r>
    </w:p>
    <w:p w:rsidR="00A20AD4" w:rsidRPr="00CB6E66" w:rsidRDefault="00A20AD4" w:rsidP="007C329C">
      <w:pPr>
        <w:pStyle w:val="a3"/>
        <w:numPr>
          <w:ilvl w:val="0"/>
          <w:numId w:val="5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 w:rsidRPr="00CB6E66">
        <w:rPr>
          <w:rFonts w:ascii="Times New Roman" w:hAnsi="Times New Roman" w:cs="Times New Roman"/>
          <w:sz w:val="32"/>
          <w:szCs w:val="32"/>
        </w:rPr>
        <w:t>Неволина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>, Екатерина.</w:t>
      </w:r>
    </w:p>
    <w:p w:rsidR="00A20AD4" w:rsidRPr="00CB6E66" w:rsidRDefault="00A20AD4" w:rsidP="007C329C">
      <w:pPr>
        <w:pStyle w:val="a3"/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 xml:space="preserve">Ключик к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мечте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повесть : 16+ / Екатерина </w:t>
      </w:r>
      <w:proofErr w:type="spellStart"/>
      <w:r w:rsidRPr="00CB6E66">
        <w:rPr>
          <w:rFonts w:ascii="Times New Roman" w:hAnsi="Times New Roman" w:cs="Times New Roman"/>
          <w:sz w:val="32"/>
          <w:szCs w:val="32"/>
        </w:rPr>
        <w:t>Неволина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 xml:space="preserve">. –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B6E66">
        <w:rPr>
          <w:rFonts w:ascii="Times New Roman" w:hAnsi="Times New Roman" w:cs="Times New Roman"/>
          <w:sz w:val="32"/>
          <w:szCs w:val="32"/>
        </w:rPr>
        <w:t>Эксмо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 xml:space="preserve">, 2014. Повести для девочек).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978-5-699-75162-4</w:t>
      </w:r>
    </w:p>
    <w:p w:rsidR="00A20AD4" w:rsidRPr="00CB6E66" w:rsidRDefault="00A20AD4" w:rsidP="007C329C">
      <w:pPr>
        <w:pStyle w:val="a3"/>
        <w:numPr>
          <w:ilvl w:val="0"/>
          <w:numId w:val="5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 w:rsidRPr="00CB6E66">
        <w:rPr>
          <w:rFonts w:ascii="Times New Roman" w:hAnsi="Times New Roman" w:cs="Times New Roman"/>
          <w:sz w:val="32"/>
          <w:szCs w:val="32"/>
        </w:rPr>
        <w:t>Неволина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>, Екатерина.</w:t>
      </w:r>
    </w:p>
    <w:p w:rsidR="00A20AD4" w:rsidRPr="00CB6E66" w:rsidRDefault="00A20AD4" w:rsidP="007C329C">
      <w:pPr>
        <w:pStyle w:val="a3"/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lastRenderedPageBreak/>
        <w:t xml:space="preserve">Перышко из крыла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ангела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повесть : 16+ / Екатерина </w:t>
      </w:r>
      <w:proofErr w:type="spellStart"/>
      <w:r w:rsidRPr="00CB6E66">
        <w:rPr>
          <w:rFonts w:ascii="Times New Roman" w:hAnsi="Times New Roman" w:cs="Times New Roman"/>
          <w:sz w:val="32"/>
          <w:szCs w:val="32"/>
        </w:rPr>
        <w:t>Неволина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 xml:space="preserve"> ; ил. В. Тимофеевой. –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B6E66">
        <w:rPr>
          <w:rFonts w:ascii="Times New Roman" w:hAnsi="Times New Roman" w:cs="Times New Roman"/>
          <w:sz w:val="32"/>
          <w:szCs w:val="32"/>
        </w:rPr>
        <w:t>Эксмо</w:t>
      </w:r>
      <w:proofErr w:type="spellEnd"/>
      <w:r w:rsidRPr="00CB6E66">
        <w:rPr>
          <w:rFonts w:ascii="Times New Roman" w:hAnsi="Times New Roman" w:cs="Times New Roman"/>
          <w:sz w:val="32"/>
          <w:szCs w:val="32"/>
        </w:rPr>
        <w:t xml:space="preserve">, 2015. -192 с.: ил. (Истории обо мне. Романтические повести для девочек).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978-5-699-77123-3</w:t>
      </w:r>
    </w:p>
    <w:p w:rsidR="00A20AD4" w:rsidRPr="00CB6E66" w:rsidRDefault="00546FCA" w:rsidP="007C329C">
      <w:pPr>
        <w:pStyle w:val="a3"/>
        <w:numPr>
          <w:ilvl w:val="0"/>
          <w:numId w:val="5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>Нестерова, Наталья.</w:t>
      </w:r>
    </w:p>
    <w:p w:rsidR="00546FCA" w:rsidRPr="00CB6E66" w:rsidRDefault="00546FCA" w:rsidP="007C329C">
      <w:pPr>
        <w:pStyle w:val="a3"/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 xml:space="preserve">Жребий праведных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грешниц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(семейная сага) : 16+ / Наталья Нестерова. –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Издательство АСТ, 2025. – 784 с. – (Лучшие книги писательниц).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978-5-17-112019-1</w:t>
      </w:r>
    </w:p>
    <w:p w:rsidR="00546FCA" w:rsidRPr="00CB6E66" w:rsidRDefault="00546FCA" w:rsidP="007C329C">
      <w:pPr>
        <w:pStyle w:val="a3"/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</w:p>
    <w:p w:rsidR="00865306" w:rsidRPr="00CB6E66" w:rsidRDefault="00CB6E66" w:rsidP="007C329C">
      <w:pPr>
        <w:pStyle w:val="a3"/>
        <w:numPr>
          <w:ilvl w:val="0"/>
          <w:numId w:val="5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>Павлова, Светлана.</w:t>
      </w:r>
    </w:p>
    <w:p w:rsidR="00CB6E66" w:rsidRPr="00CB6E66" w:rsidRDefault="00CB6E66" w:rsidP="007C329C">
      <w:pPr>
        <w:pStyle w:val="a3"/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proofErr w:type="gramStart"/>
      <w:r w:rsidRPr="00CB6E66">
        <w:rPr>
          <w:rFonts w:ascii="Times New Roman" w:hAnsi="Times New Roman" w:cs="Times New Roman"/>
          <w:sz w:val="32"/>
          <w:szCs w:val="32"/>
        </w:rPr>
        <w:t>Смена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18+ / Светлана Павлова. –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Клевер-Медиа-Групп, 2023. – 286 с.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978-00211-085-8</w:t>
      </w:r>
    </w:p>
    <w:p w:rsidR="00CB6E66" w:rsidRPr="00CB6E66" w:rsidRDefault="00CB6E66" w:rsidP="007C329C">
      <w:pPr>
        <w:pStyle w:val="a3"/>
        <w:numPr>
          <w:ilvl w:val="0"/>
          <w:numId w:val="5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>Пушкин, Александр Сергеевич.</w:t>
      </w:r>
    </w:p>
    <w:p w:rsidR="00CB6E66" w:rsidRDefault="00CB6E66" w:rsidP="007C329C">
      <w:pPr>
        <w:pStyle w:val="a3"/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 xml:space="preserve">Избранные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произведения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в 2-Х т. </w:t>
      </w:r>
      <w:r>
        <w:rPr>
          <w:rFonts w:ascii="Times New Roman" w:hAnsi="Times New Roman" w:cs="Times New Roman"/>
          <w:sz w:val="32"/>
          <w:szCs w:val="32"/>
        </w:rPr>
        <w:t xml:space="preserve">: т.1 : стихотворения, поэмы, драматические произведения : 12+ / </w:t>
      </w:r>
      <w:r w:rsidRPr="00CB6E66">
        <w:rPr>
          <w:rFonts w:ascii="Times New Roman" w:hAnsi="Times New Roman" w:cs="Times New Roman"/>
          <w:sz w:val="32"/>
          <w:szCs w:val="32"/>
        </w:rPr>
        <w:t>Александр Сергеевич.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Пушкин ;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выступ. Ст. С. </w:t>
      </w:r>
      <w:proofErr w:type="gramStart"/>
      <w:r>
        <w:rPr>
          <w:rFonts w:ascii="Times New Roman" w:hAnsi="Times New Roman" w:cs="Times New Roman"/>
          <w:sz w:val="32"/>
          <w:szCs w:val="32"/>
        </w:rPr>
        <w:t>Чумакова ;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коммент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О. Курган.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Издательский Дом Родионова, Литература, 2004. – 544 с. – (Классика в школе). - </w:t>
      </w:r>
      <w:r w:rsidRPr="00CB6E66">
        <w:rPr>
          <w:rFonts w:ascii="Times New Roman" w:hAnsi="Times New Roman" w:cs="Times New Roman"/>
          <w:sz w:val="32"/>
          <w:szCs w:val="32"/>
        </w:rPr>
        <w:t xml:space="preserve">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>
        <w:rPr>
          <w:rFonts w:ascii="Times New Roman" w:hAnsi="Times New Roman" w:cs="Times New Roman"/>
          <w:sz w:val="32"/>
          <w:szCs w:val="32"/>
        </w:rPr>
        <w:t xml:space="preserve"> 5-9673-0024-4</w:t>
      </w:r>
    </w:p>
    <w:p w:rsidR="00CB6E66" w:rsidRPr="00CB6E66" w:rsidRDefault="00CB6E66" w:rsidP="007C329C">
      <w:pPr>
        <w:pStyle w:val="a3"/>
        <w:numPr>
          <w:ilvl w:val="0"/>
          <w:numId w:val="5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>Пушкин, Александр Сергеевич.</w:t>
      </w:r>
    </w:p>
    <w:p w:rsidR="00CB6E66" w:rsidRDefault="00CB6E66" w:rsidP="007C329C">
      <w:pPr>
        <w:pStyle w:val="a3"/>
        <w:numPr>
          <w:ilvl w:val="0"/>
          <w:numId w:val="5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 w:rsidRPr="00CB6E66">
        <w:rPr>
          <w:rFonts w:ascii="Times New Roman" w:hAnsi="Times New Roman" w:cs="Times New Roman"/>
          <w:sz w:val="32"/>
          <w:szCs w:val="32"/>
        </w:rPr>
        <w:t xml:space="preserve">Избранные </w:t>
      </w:r>
      <w:proofErr w:type="gramStart"/>
      <w:r w:rsidRPr="00CB6E66">
        <w:rPr>
          <w:rFonts w:ascii="Times New Roman" w:hAnsi="Times New Roman" w:cs="Times New Roman"/>
          <w:sz w:val="32"/>
          <w:szCs w:val="32"/>
        </w:rPr>
        <w:t>произведения :</w:t>
      </w:r>
      <w:proofErr w:type="gramEnd"/>
      <w:r w:rsidRPr="00CB6E66">
        <w:rPr>
          <w:rFonts w:ascii="Times New Roman" w:hAnsi="Times New Roman" w:cs="Times New Roman"/>
          <w:sz w:val="32"/>
          <w:szCs w:val="32"/>
        </w:rPr>
        <w:t xml:space="preserve"> в 2-Х т. </w:t>
      </w:r>
      <w:r>
        <w:rPr>
          <w:rFonts w:ascii="Times New Roman" w:hAnsi="Times New Roman" w:cs="Times New Roman"/>
          <w:sz w:val="32"/>
          <w:szCs w:val="32"/>
        </w:rPr>
        <w:t xml:space="preserve">: т.2 : стихотворения, поэмы, драматические произведения : 12+ / </w:t>
      </w:r>
      <w:r w:rsidRPr="00CB6E66">
        <w:rPr>
          <w:rFonts w:ascii="Times New Roman" w:hAnsi="Times New Roman" w:cs="Times New Roman"/>
          <w:sz w:val="32"/>
          <w:szCs w:val="32"/>
        </w:rPr>
        <w:t>Александр Сергеевич.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Пушкин ;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выступ. Ст. С. </w:t>
      </w:r>
      <w:proofErr w:type="gramStart"/>
      <w:r>
        <w:rPr>
          <w:rFonts w:ascii="Times New Roman" w:hAnsi="Times New Roman" w:cs="Times New Roman"/>
          <w:sz w:val="32"/>
          <w:szCs w:val="32"/>
        </w:rPr>
        <w:t>Чумакова ;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коммент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О. Курган.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Издательский Дом Родионова, Литература, 2004. – 544 с. – (Классика в школе). - </w:t>
      </w:r>
      <w:r w:rsidRPr="00CB6E66">
        <w:rPr>
          <w:rFonts w:ascii="Times New Roman" w:hAnsi="Times New Roman" w:cs="Times New Roman"/>
          <w:sz w:val="32"/>
          <w:szCs w:val="32"/>
        </w:rPr>
        <w:t xml:space="preserve">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>
        <w:rPr>
          <w:rFonts w:ascii="Times New Roman" w:hAnsi="Times New Roman" w:cs="Times New Roman"/>
          <w:sz w:val="32"/>
          <w:szCs w:val="32"/>
        </w:rPr>
        <w:t xml:space="preserve"> 5</w:t>
      </w:r>
      <w:r w:rsidR="001E3A32">
        <w:rPr>
          <w:rFonts w:ascii="Times New Roman" w:hAnsi="Times New Roman" w:cs="Times New Roman"/>
          <w:sz w:val="32"/>
          <w:szCs w:val="32"/>
        </w:rPr>
        <w:t>-9673-0025-2</w:t>
      </w:r>
    </w:p>
    <w:p w:rsidR="001E3A32" w:rsidRDefault="001E3A32" w:rsidP="007C329C">
      <w:pPr>
        <w:pStyle w:val="a3"/>
        <w:numPr>
          <w:ilvl w:val="0"/>
          <w:numId w:val="5"/>
        </w:numPr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Романова, Марьяна.</w:t>
      </w:r>
    </w:p>
    <w:p w:rsidR="00606555" w:rsidRDefault="001E3A32" w:rsidP="00606555">
      <w:pPr>
        <w:pStyle w:val="a3"/>
        <w:spacing w:line="240" w:lineRule="auto"/>
        <w:ind w:left="360"/>
        <w:contextualSpacing w:val="0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Болото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(роман) : 16+ / Марьяна Романова.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АСТ, </w:t>
      </w:r>
      <w:r w:rsidR="00606555">
        <w:rPr>
          <w:rFonts w:ascii="Times New Roman" w:hAnsi="Times New Roman" w:cs="Times New Roman"/>
          <w:sz w:val="32"/>
          <w:szCs w:val="32"/>
        </w:rPr>
        <w:t>2015. – 320 с. – (Бестселлеры Марьяны Романовой).</w:t>
      </w:r>
    </w:p>
    <w:p w:rsidR="00606555" w:rsidRDefault="00606555" w:rsidP="00606555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Самарский, Михаил.</w:t>
      </w:r>
    </w:p>
    <w:p w:rsidR="00606555" w:rsidRDefault="00606555" w:rsidP="00606555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Последняя </w:t>
      </w:r>
      <w:proofErr w:type="gramStart"/>
      <w:r>
        <w:rPr>
          <w:rFonts w:ascii="Times New Roman" w:hAnsi="Times New Roman" w:cs="Times New Roman"/>
          <w:sz w:val="32"/>
          <w:szCs w:val="32"/>
        </w:rPr>
        <w:t>фотография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роман : 18+ / Михаил Самарский.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Издательство АСТ, 2018. – 320 с. – (Романы Михаила Самарского).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-5-17-110309-5</w:t>
      </w:r>
    </w:p>
    <w:p w:rsidR="00606555" w:rsidRDefault="00606555" w:rsidP="00606555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Святочные </w:t>
      </w:r>
      <w:proofErr w:type="gramStart"/>
      <w:r>
        <w:rPr>
          <w:rFonts w:ascii="Times New Roman" w:hAnsi="Times New Roman" w:cs="Times New Roman"/>
          <w:sz w:val="32"/>
          <w:szCs w:val="32"/>
        </w:rPr>
        <w:t>рассказы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12+ / В. </w:t>
      </w:r>
      <w:proofErr w:type="spellStart"/>
      <w:r>
        <w:rPr>
          <w:rFonts w:ascii="Times New Roman" w:hAnsi="Times New Roman" w:cs="Times New Roman"/>
          <w:sz w:val="32"/>
          <w:szCs w:val="32"/>
        </w:rPr>
        <w:t>Панев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Н. Лесков и др. – Москва : Благовест, 2021. – 288 с.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-5-9968-0686-7</w:t>
      </w:r>
    </w:p>
    <w:p w:rsidR="00606555" w:rsidRDefault="00606555" w:rsidP="00606555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Святочные рассказы русских </w:t>
      </w:r>
      <w:proofErr w:type="gramStart"/>
      <w:r>
        <w:rPr>
          <w:rFonts w:ascii="Times New Roman" w:hAnsi="Times New Roman" w:cs="Times New Roman"/>
          <w:sz w:val="32"/>
          <w:szCs w:val="32"/>
        </w:rPr>
        <w:t>писателей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12+ / сост. Т.В. </w:t>
      </w:r>
      <w:proofErr w:type="spellStart"/>
      <w:r>
        <w:rPr>
          <w:rFonts w:ascii="Times New Roman" w:hAnsi="Times New Roman" w:cs="Times New Roman"/>
          <w:sz w:val="32"/>
          <w:szCs w:val="32"/>
        </w:rPr>
        <w:t>Стрыгина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Никея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2024. – 432 с. – (Рождественский подарок).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-5-907661-44-8</w:t>
      </w:r>
    </w:p>
    <w:p w:rsidR="00606555" w:rsidRDefault="00606555" w:rsidP="00606555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Северская, Мария.</w:t>
      </w:r>
    </w:p>
    <w:p w:rsidR="00606555" w:rsidRDefault="00606555" w:rsidP="00606555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Девушка моего </w:t>
      </w:r>
      <w:proofErr w:type="gramStart"/>
      <w:r>
        <w:rPr>
          <w:rFonts w:ascii="Times New Roman" w:hAnsi="Times New Roman" w:cs="Times New Roman"/>
          <w:sz w:val="32"/>
          <w:szCs w:val="32"/>
        </w:rPr>
        <w:t>парня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(повесть) : 12+ / Мария Северская ; ил. В. Тимофеевой.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Эксмо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2016. – 192 с.: ил. – (Только для девчонок).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-5-699-87035-6</w:t>
      </w:r>
    </w:p>
    <w:p w:rsidR="00606555" w:rsidRDefault="00606555" w:rsidP="00606555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Сухинина</w:t>
      </w:r>
      <w:proofErr w:type="spellEnd"/>
      <w:r>
        <w:rPr>
          <w:rFonts w:ascii="Times New Roman" w:hAnsi="Times New Roman" w:cs="Times New Roman"/>
          <w:sz w:val="32"/>
          <w:szCs w:val="32"/>
        </w:rPr>
        <w:t>, Наталья Евгеньевна.</w:t>
      </w:r>
    </w:p>
    <w:p w:rsidR="00606555" w:rsidRDefault="00606555" w:rsidP="00606555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Колыбельная для </w:t>
      </w:r>
      <w:proofErr w:type="gramStart"/>
      <w:r>
        <w:rPr>
          <w:rFonts w:ascii="Times New Roman" w:hAnsi="Times New Roman" w:cs="Times New Roman"/>
          <w:sz w:val="32"/>
          <w:szCs w:val="32"/>
        </w:rPr>
        <w:t>ветра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рассказы : 12+ / Наталья Евгеньевна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Сухинина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>
        <w:rPr>
          <w:rFonts w:ascii="Times New Roman" w:hAnsi="Times New Roman" w:cs="Times New Roman"/>
          <w:sz w:val="32"/>
          <w:szCs w:val="32"/>
        </w:rPr>
        <w:t>Алавастер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», 2017. – 175 с.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-5-9905544-8-1</w:t>
      </w:r>
    </w:p>
    <w:p w:rsidR="00606555" w:rsidRDefault="00606555" w:rsidP="00606555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Счастливый хвост – счастливый я</w:t>
      </w:r>
      <w:proofErr w:type="gramStart"/>
      <w:r>
        <w:rPr>
          <w:rFonts w:ascii="Times New Roman" w:hAnsi="Times New Roman" w:cs="Times New Roman"/>
          <w:sz w:val="32"/>
          <w:szCs w:val="32"/>
        </w:rPr>
        <w:t>!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рассказы о котах и кошках : 16+ / С. Степанова и др. ; ил. С. Николаенко.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Издательство АСТ : </w:t>
      </w:r>
      <w:proofErr w:type="spellStart"/>
      <w:r w:rsidR="0092093D">
        <w:rPr>
          <w:rFonts w:ascii="Times New Roman" w:hAnsi="Times New Roman" w:cs="Times New Roman"/>
          <w:sz w:val="32"/>
          <w:szCs w:val="32"/>
        </w:rPr>
        <w:t>Астрель</w:t>
      </w:r>
      <w:proofErr w:type="spellEnd"/>
      <w:r w:rsidR="0092093D">
        <w:rPr>
          <w:rFonts w:ascii="Times New Roman" w:hAnsi="Times New Roman" w:cs="Times New Roman"/>
          <w:sz w:val="32"/>
          <w:szCs w:val="32"/>
        </w:rPr>
        <w:t xml:space="preserve">-СПб, 2026. -320 с.: ил. – (Люди, которые </w:t>
      </w:r>
      <w:proofErr w:type="spellStart"/>
      <w:r w:rsidR="0092093D">
        <w:rPr>
          <w:rFonts w:ascii="Times New Roman" w:hAnsi="Times New Roman" w:cs="Times New Roman"/>
          <w:sz w:val="32"/>
          <w:szCs w:val="32"/>
        </w:rPr>
        <w:t>ввсегда</w:t>
      </w:r>
      <w:proofErr w:type="spellEnd"/>
      <w:r w:rsidR="0092093D">
        <w:rPr>
          <w:rFonts w:ascii="Times New Roman" w:hAnsi="Times New Roman" w:cs="Times New Roman"/>
          <w:sz w:val="32"/>
          <w:szCs w:val="32"/>
        </w:rPr>
        <w:t xml:space="preserve"> со мной (подарочная). - </w:t>
      </w:r>
      <w:r w:rsidR="0092093D"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="0092093D"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 w:rsidR="0092093D">
        <w:rPr>
          <w:rFonts w:ascii="Times New Roman" w:hAnsi="Times New Roman" w:cs="Times New Roman"/>
          <w:sz w:val="32"/>
          <w:szCs w:val="32"/>
        </w:rPr>
        <w:t>-5-17-180614-9</w:t>
      </w:r>
    </w:p>
    <w:p w:rsidR="0092093D" w:rsidRDefault="0092093D" w:rsidP="00606555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Тармашев</w:t>
      </w:r>
      <w:proofErr w:type="spellEnd"/>
      <w:r>
        <w:rPr>
          <w:rFonts w:ascii="Times New Roman" w:hAnsi="Times New Roman" w:cs="Times New Roman"/>
          <w:sz w:val="32"/>
          <w:szCs w:val="32"/>
        </w:rPr>
        <w:t>, Сергей.</w:t>
      </w:r>
    </w:p>
    <w:p w:rsidR="0092093D" w:rsidRDefault="0092093D" w:rsidP="0092093D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Древний. </w:t>
      </w:r>
      <w:proofErr w:type="gramStart"/>
      <w:r>
        <w:rPr>
          <w:rFonts w:ascii="Times New Roman" w:hAnsi="Times New Roman" w:cs="Times New Roman"/>
          <w:sz w:val="32"/>
          <w:szCs w:val="32"/>
        </w:rPr>
        <w:t>Война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фантастическая сага : 16+ / Сергей </w:t>
      </w:r>
      <w:proofErr w:type="spellStart"/>
      <w:r>
        <w:rPr>
          <w:rFonts w:ascii="Times New Roman" w:hAnsi="Times New Roman" w:cs="Times New Roman"/>
          <w:sz w:val="32"/>
          <w:szCs w:val="32"/>
        </w:rPr>
        <w:t>Тармашев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АСТ : Этногенез, 2009. – 400 с.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-5-904454-01-2</w:t>
      </w:r>
    </w:p>
    <w:p w:rsidR="0092093D" w:rsidRDefault="0092093D" w:rsidP="0092093D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Тармашев</w:t>
      </w:r>
      <w:proofErr w:type="spellEnd"/>
      <w:r>
        <w:rPr>
          <w:rFonts w:ascii="Times New Roman" w:hAnsi="Times New Roman" w:cs="Times New Roman"/>
          <w:sz w:val="32"/>
          <w:szCs w:val="32"/>
        </w:rPr>
        <w:t>, Сергей.</w:t>
      </w:r>
    </w:p>
    <w:p w:rsidR="0092093D" w:rsidRDefault="0092093D" w:rsidP="0092093D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Древний. </w:t>
      </w:r>
      <w:proofErr w:type="gramStart"/>
      <w:r>
        <w:rPr>
          <w:rFonts w:ascii="Times New Roman" w:hAnsi="Times New Roman" w:cs="Times New Roman"/>
          <w:sz w:val="32"/>
          <w:szCs w:val="32"/>
        </w:rPr>
        <w:t>Корпорация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фантастическая сага : 16+ / Сергей </w:t>
      </w:r>
      <w:proofErr w:type="spellStart"/>
      <w:r>
        <w:rPr>
          <w:rFonts w:ascii="Times New Roman" w:hAnsi="Times New Roman" w:cs="Times New Roman"/>
          <w:sz w:val="32"/>
          <w:szCs w:val="32"/>
        </w:rPr>
        <w:t>Тармашев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АСТ : Этногенез, 2010. – 312 с.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-5-904454-07-4</w:t>
      </w:r>
    </w:p>
    <w:p w:rsidR="0092093D" w:rsidRDefault="0092093D" w:rsidP="0092093D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Тармашев</w:t>
      </w:r>
      <w:proofErr w:type="spellEnd"/>
      <w:r>
        <w:rPr>
          <w:rFonts w:ascii="Times New Roman" w:hAnsi="Times New Roman" w:cs="Times New Roman"/>
          <w:sz w:val="32"/>
          <w:szCs w:val="32"/>
        </w:rPr>
        <w:t>, Сергей.</w:t>
      </w:r>
    </w:p>
    <w:p w:rsidR="0092093D" w:rsidRDefault="0092093D" w:rsidP="0092093D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Наследие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(роман) : 16+ / Сергей </w:t>
      </w:r>
      <w:proofErr w:type="spellStart"/>
      <w:r>
        <w:rPr>
          <w:rFonts w:ascii="Times New Roman" w:hAnsi="Times New Roman" w:cs="Times New Roman"/>
          <w:sz w:val="32"/>
          <w:szCs w:val="32"/>
        </w:rPr>
        <w:t>Тармашев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АСТ : </w:t>
      </w:r>
      <w:proofErr w:type="spellStart"/>
      <w:r>
        <w:rPr>
          <w:rFonts w:ascii="Times New Roman" w:hAnsi="Times New Roman" w:cs="Times New Roman"/>
          <w:sz w:val="32"/>
          <w:szCs w:val="32"/>
        </w:rPr>
        <w:t>Астрель</w:t>
      </w:r>
      <w:proofErr w:type="spellEnd"/>
      <w:r>
        <w:rPr>
          <w:rFonts w:ascii="Times New Roman" w:hAnsi="Times New Roman" w:cs="Times New Roman"/>
          <w:sz w:val="32"/>
          <w:szCs w:val="32"/>
        </w:rPr>
        <w:t>, 2010. -479 с. -</w:t>
      </w:r>
      <w:r w:rsidRPr="0092093D">
        <w:rPr>
          <w:rFonts w:ascii="Times New Roman" w:hAnsi="Times New Roman" w:cs="Times New Roman"/>
          <w:sz w:val="32"/>
          <w:szCs w:val="32"/>
        </w:rPr>
        <w:t xml:space="preserve">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-5-17-068968-2</w:t>
      </w:r>
    </w:p>
    <w:p w:rsidR="0092093D" w:rsidRDefault="0092093D" w:rsidP="0092093D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Чижов, Михаил Павлович.</w:t>
      </w:r>
    </w:p>
    <w:p w:rsidR="0092093D" w:rsidRDefault="0092093D" w:rsidP="0092093D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Вся </w:t>
      </w:r>
      <w:proofErr w:type="gramStart"/>
      <w:r>
        <w:rPr>
          <w:rFonts w:ascii="Times New Roman" w:hAnsi="Times New Roman" w:cs="Times New Roman"/>
          <w:sz w:val="32"/>
          <w:szCs w:val="32"/>
        </w:rPr>
        <w:t>жизнь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рассказы и очерки : 16+ / Михаил Павлович Чижов. – Нижний </w:t>
      </w:r>
      <w:proofErr w:type="gramStart"/>
      <w:r>
        <w:rPr>
          <w:rFonts w:ascii="Times New Roman" w:hAnsi="Times New Roman" w:cs="Times New Roman"/>
          <w:sz w:val="32"/>
          <w:szCs w:val="32"/>
        </w:rPr>
        <w:t>Новгород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БИКАР, 2026. – 332 с.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-5-</w:t>
      </w:r>
      <w:r w:rsidR="00BD0793">
        <w:rPr>
          <w:rFonts w:ascii="Times New Roman" w:hAnsi="Times New Roman" w:cs="Times New Roman"/>
          <w:sz w:val="32"/>
          <w:szCs w:val="32"/>
        </w:rPr>
        <w:t>91723-276-8</w:t>
      </w:r>
    </w:p>
    <w:p w:rsidR="00BD0793" w:rsidRDefault="00BD0793" w:rsidP="00BD0793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Щепетнов</w:t>
      </w:r>
      <w:proofErr w:type="spellEnd"/>
      <w:r>
        <w:rPr>
          <w:rFonts w:ascii="Times New Roman" w:hAnsi="Times New Roman" w:cs="Times New Roman"/>
          <w:sz w:val="32"/>
          <w:szCs w:val="32"/>
        </w:rPr>
        <w:t>, Евгений Владимирович.</w:t>
      </w:r>
    </w:p>
    <w:p w:rsidR="00BD0793" w:rsidRDefault="00BD0793" w:rsidP="00BD0793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Корпорация. Чумная </w:t>
      </w:r>
      <w:proofErr w:type="gramStart"/>
      <w:r>
        <w:rPr>
          <w:rFonts w:ascii="Times New Roman" w:hAnsi="Times New Roman" w:cs="Times New Roman"/>
          <w:sz w:val="32"/>
          <w:szCs w:val="32"/>
        </w:rPr>
        <w:t>планета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(фантастический роман) : 16+ / Евгений Владимирович </w:t>
      </w:r>
      <w:proofErr w:type="spellStart"/>
      <w:r>
        <w:rPr>
          <w:rFonts w:ascii="Times New Roman" w:hAnsi="Times New Roman" w:cs="Times New Roman"/>
          <w:sz w:val="32"/>
          <w:szCs w:val="32"/>
        </w:rPr>
        <w:t>Щепетнов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Издательство «Э», 2015. – 384 с. – (Новый фантастический боевик).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-5-699-82310-9</w:t>
      </w:r>
    </w:p>
    <w:p w:rsidR="00BD0793" w:rsidRDefault="00BD0793" w:rsidP="00BD0793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Эхо забытых </w:t>
      </w:r>
      <w:proofErr w:type="gramStart"/>
      <w:r>
        <w:rPr>
          <w:rFonts w:ascii="Times New Roman" w:hAnsi="Times New Roman" w:cs="Times New Roman"/>
          <w:sz w:val="32"/>
          <w:szCs w:val="32"/>
        </w:rPr>
        <w:t>строк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антопология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нижегородских поэтов : 16+ / сост. В. </w:t>
      </w:r>
      <w:proofErr w:type="spellStart"/>
      <w:r>
        <w:rPr>
          <w:rFonts w:ascii="Times New Roman" w:hAnsi="Times New Roman" w:cs="Times New Roman"/>
          <w:sz w:val="32"/>
          <w:szCs w:val="32"/>
        </w:rPr>
        <w:t>Гольнев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– Нижний </w:t>
      </w:r>
      <w:proofErr w:type="gramStart"/>
      <w:r>
        <w:rPr>
          <w:rFonts w:ascii="Times New Roman" w:hAnsi="Times New Roman" w:cs="Times New Roman"/>
          <w:sz w:val="32"/>
          <w:szCs w:val="32"/>
        </w:rPr>
        <w:t>Новгород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Издательство «Книги», 2025. – 976 </w:t>
      </w:r>
      <w:proofErr w:type="gramStart"/>
      <w:r>
        <w:rPr>
          <w:rFonts w:ascii="Times New Roman" w:hAnsi="Times New Roman" w:cs="Times New Roman"/>
          <w:sz w:val="32"/>
          <w:szCs w:val="32"/>
        </w:rPr>
        <w:t>с.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ил. – (Проект Александра Инкина).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-5-94706-296-0</w:t>
      </w:r>
    </w:p>
    <w:p w:rsidR="00BD0793" w:rsidRDefault="008D7655" w:rsidP="00BD0793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Барнс, Дженнифер </w:t>
      </w:r>
      <w:proofErr w:type="spellStart"/>
      <w:r>
        <w:rPr>
          <w:rFonts w:ascii="Times New Roman" w:hAnsi="Times New Roman" w:cs="Times New Roman"/>
          <w:sz w:val="32"/>
          <w:szCs w:val="32"/>
        </w:rPr>
        <w:t>Линн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8D7655" w:rsidRDefault="008D7655" w:rsidP="008D7655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Братья </w:t>
      </w:r>
      <w:proofErr w:type="gramStart"/>
      <w:r>
        <w:rPr>
          <w:rFonts w:ascii="Times New Roman" w:hAnsi="Times New Roman" w:cs="Times New Roman"/>
          <w:sz w:val="32"/>
          <w:szCs w:val="32"/>
        </w:rPr>
        <w:t>Хоторны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16+ / Дженнифер </w:t>
      </w:r>
      <w:proofErr w:type="spellStart"/>
      <w:r>
        <w:rPr>
          <w:rFonts w:ascii="Times New Roman" w:hAnsi="Times New Roman" w:cs="Times New Roman"/>
          <w:sz w:val="32"/>
          <w:szCs w:val="32"/>
        </w:rPr>
        <w:t>Линн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Барнс ; (пер. с англ. Е. Прокопьева).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Эксмо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2025. – 480 с.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-5-04-213326-8</w:t>
      </w:r>
    </w:p>
    <w:p w:rsidR="008D7655" w:rsidRDefault="008D7655" w:rsidP="008D7655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Барро</w:t>
      </w:r>
      <w:proofErr w:type="spellEnd"/>
      <w:r>
        <w:rPr>
          <w:rFonts w:ascii="Times New Roman" w:hAnsi="Times New Roman" w:cs="Times New Roman"/>
          <w:sz w:val="32"/>
          <w:szCs w:val="32"/>
        </w:rPr>
        <w:t>, Николя</w:t>
      </w:r>
    </w:p>
    <w:p w:rsidR="008D7655" w:rsidRDefault="008D7655" w:rsidP="008D7655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Кафе маленьких </w:t>
      </w:r>
      <w:proofErr w:type="gramStart"/>
      <w:r>
        <w:rPr>
          <w:rFonts w:ascii="Times New Roman" w:hAnsi="Times New Roman" w:cs="Times New Roman"/>
          <w:sz w:val="32"/>
          <w:szCs w:val="32"/>
        </w:rPr>
        <w:t>чудес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роман : 16+ / Николя </w:t>
      </w:r>
      <w:proofErr w:type="spellStart"/>
      <w:r>
        <w:rPr>
          <w:rFonts w:ascii="Times New Roman" w:hAnsi="Times New Roman" w:cs="Times New Roman"/>
          <w:sz w:val="32"/>
          <w:szCs w:val="32"/>
        </w:rPr>
        <w:t>Барро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; пер. с нем. И. </w:t>
      </w:r>
      <w:proofErr w:type="spellStart"/>
      <w:r>
        <w:rPr>
          <w:rFonts w:ascii="Times New Roman" w:hAnsi="Times New Roman" w:cs="Times New Roman"/>
          <w:sz w:val="32"/>
          <w:szCs w:val="32"/>
        </w:rPr>
        <w:t>Стребловой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Иностранка ; Азбука-Аттикус, 2021. – 384 с.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-5-389-19223-2</w:t>
      </w:r>
    </w:p>
    <w:p w:rsidR="008D7655" w:rsidRDefault="008D7655" w:rsidP="008D7655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Боланд</w:t>
      </w:r>
      <w:proofErr w:type="spellEnd"/>
      <w:r>
        <w:rPr>
          <w:rFonts w:ascii="Times New Roman" w:hAnsi="Times New Roman" w:cs="Times New Roman"/>
          <w:sz w:val="32"/>
          <w:szCs w:val="32"/>
        </w:rPr>
        <w:t>, Питер.</w:t>
      </w:r>
    </w:p>
    <w:p w:rsidR="008D7655" w:rsidRDefault="008D7655" w:rsidP="008D7655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Убийства и </w:t>
      </w:r>
      <w:proofErr w:type="spellStart"/>
      <w:r>
        <w:rPr>
          <w:rFonts w:ascii="Times New Roman" w:hAnsi="Times New Roman" w:cs="Times New Roman"/>
          <w:sz w:val="32"/>
          <w:szCs w:val="32"/>
        </w:rPr>
        <w:t>кексики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: Детективное </w:t>
      </w:r>
      <w:proofErr w:type="spellStart"/>
      <w:r>
        <w:rPr>
          <w:rFonts w:ascii="Times New Roman" w:hAnsi="Times New Roman" w:cs="Times New Roman"/>
          <w:sz w:val="32"/>
          <w:szCs w:val="32"/>
        </w:rPr>
        <w:t>агенство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«Благотворительный магазин</w:t>
      </w:r>
      <w:proofErr w:type="gramStart"/>
      <w:r>
        <w:rPr>
          <w:rFonts w:ascii="Times New Roman" w:hAnsi="Times New Roman" w:cs="Times New Roman"/>
          <w:sz w:val="32"/>
          <w:szCs w:val="32"/>
        </w:rPr>
        <w:t>»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16+ / Питер </w:t>
      </w:r>
      <w:proofErr w:type="spellStart"/>
      <w:r>
        <w:rPr>
          <w:rFonts w:ascii="Times New Roman" w:hAnsi="Times New Roman" w:cs="Times New Roman"/>
          <w:sz w:val="32"/>
          <w:szCs w:val="32"/>
        </w:rPr>
        <w:t>Боланд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; (пер. с англ. А. Осмининой). -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Эксмо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2024. – 384 с.: ил. – (Душевные истории про убийства).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-5-04-199435-8</w:t>
      </w:r>
    </w:p>
    <w:p w:rsidR="008D7655" w:rsidRDefault="008D7655" w:rsidP="008D7655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Верн, Жюль.</w:t>
      </w:r>
    </w:p>
    <w:p w:rsidR="00FD50AE" w:rsidRDefault="008D7655" w:rsidP="008D7655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Двадцать тысяч лье под </w:t>
      </w:r>
      <w:proofErr w:type="gramStart"/>
      <w:r>
        <w:rPr>
          <w:rFonts w:ascii="Times New Roman" w:hAnsi="Times New Roman" w:cs="Times New Roman"/>
          <w:sz w:val="32"/>
          <w:szCs w:val="32"/>
        </w:rPr>
        <w:t>водой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12+ / Жюль Верн ; (пер. с </w:t>
      </w:r>
      <w:proofErr w:type="spellStart"/>
      <w:r>
        <w:rPr>
          <w:rFonts w:ascii="Times New Roman" w:hAnsi="Times New Roman" w:cs="Times New Roman"/>
          <w:sz w:val="32"/>
          <w:szCs w:val="32"/>
        </w:rPr>
        <w:t>фр</w:t>
      </w:r>
      <w:proofErr w:type="spellEnd"/>
      <w:r>
        <w:rPr>
          <w:rFonts w:ascii="Times New Roman" w:hAnsi="Times New Roman" w:cs="Times New Roman"/>
          <w:sz w:val="32"/>
          <w:szCs w:val="32"/>
        </w:rPr>
        <w:t>). ; ил. Э</w:t>
      </w:r>
      <w:r w:rsidR="00FD50AE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="00FD50AE">
        <w:rPr>
          <w:rFonts w:ascii="Times New Roman" w:hAnsi="Times New Roman" w:cs="Times New Roman"/>
          <w:sz w:val="32"/>
          <w:szCs w:val="32"/>
        </w:rPr>
        <w:t>Риу</w:t>
      </w:r>
      <w:proofErr w:type="spellEnd"/>
      <w:r w:rsidR="00FD50AE">
        <w:rPr>
          <w:rFonts w:ascii="Times New Roman" w:hAnsi="Times New Roman" w:cs="Times New Roman"/>
          <w:sz w:val="32"/>
          <w:szCs w:val="32"/>
        </w:rPr>
        <w:t xml:space="preserve">. - </w:t>
      </w:r>
      <w:proofErr w:type="gramStart"/>
      <w:r w:rsidR="00FD50AE"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 w:rsidR="00FD50A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D50AE">
        <w:rPr>
          <w:rFonts w:ascii="Times New Roman" w:hAnsi="Times New Roman" w:cs="Times New Roman"/>
          <w:sz w:val="32"/>
          <w:szCs w:val="32"/>
        </w:rPr>
        <w:t>Эксмо</w:t>
      </w:r>
      <w:proofErr w:type="spellEnd"/>
      <w:r w:rsidR="00FD50AE">
        <w:rPr>
          <w:rFonts w:ascii="Times New Roman" w:hAnsi="Times New Roman" w:cs="Times New Roman"/>
          <w:sz w:val="32"/>
          <w:szCs w:val="32"/>
        </w:rPr>
        <w:t xml:space="preserve">, 2017. – 544 с.: ил. – (Всемирная классика преступлений). - </w:t>
      </w:r>
      <w:r w:rsidR="00FD50AE"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="00FD50AE"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 w:rsidR="00FD50AE">
        <w:rPr>
          <w:rFonts w:ascii="Times New Roman" w:hAnsi="Times New Roman" w:cs="Times New Roman"/>
          <w:sz w:val="32"/>
          <w:szCs w:val="32"/>
        </w:rPr>
        <w:t>-5-699-72716-2</w:t>
      </w:r>
    </w:p>
    <w:p w:rsidR="00FD50AE" w:rsidRDefault="00FD50AE" w:rsidP="00FD50AE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lastRenderedPageBreak/>
        <w:t>Джанноне</w:t>
      </w:r>
      <w:proofErr w:type="spellEnd"/>
      <w:r>
        <w:rPr>
          <w:rFonts w:ascii="Times New Roman" w:hAnsi="Times New Roman" w:cs="Times New Roman"/>
          <w:sz w:val="32"/>
          <w:szCs w:val="32"/>
        </w:rPr>
        <w:t>, Франческа.</w:t>
      </w:r>
    </w:p>
    <w:p w:rsidR="00FD50AE" w:rsidRDefault="00FD50AE" w:rsidP="00FD50AE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Завтра, </w:t>
      </w:r>
      <w:proofErr w:type="gramStart"/>
      <w:r>
        <w:rPr>
          <w:rFonts w:ascii="Times New Roman" w:hAnsi="Times New Roman" w:cs="Times New Roman"/>
          <w:sz w:val="32"/>
          <w:szCs w:val="32"/>
        </w:rPr>
        <w:t>завтра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(роман) : 16+ / Франческа </w:t>
      </w:r>
      <w:proofErr w:type="spellStart"/>
      <w:r>
        <w:rPr>
          <w:rFonts w:ascii="Times New Roman" w:hAnsi="Times New Roman" w:cs="Times New Roman"/>
          <w:sz w:val="32"/>
          <w:szCs w:val="32"/>
        </w:rPr>
        <w:t>Джанноне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; пер. с итал. Ю. </w:t>
      </w:r>
      <w:proofErr w:type="spellStart"/>
      <w:r>
        <w:rPr>
          <w:rFonts w:ascii="Times New Roman" w:hAnsi="Times New Roman" w:cs="Times New Roman"/>
          <w:sz w:val="32"/>
          <w:szCs w:val="32"/>
        </w:rPr>
        <w:t>Гармашовой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Альпина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Паблишер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2025. – 422 с.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-5-0063-0026-2</w:t>
      </w:r>
    </w:p>
    <w:p w:rsidR="00FD50AE" w:rsidRDefault="00FD50AE" w:rsidP="00FD50AE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Джио</w:t>
      </w:r>
      <w:proofErr w:type="spellEnd"/>
      <w:r>
        <w:rPr>
          <w:rFonts w:ascii="Times New Roman" w:hAnsi="Times New Roman" w:cs="Times New Roman"/>
          <w:sz w:val="32"/>
          <w:szCs w:val="32"/>
        </w:rPr>
        <w:t>, Сара.</w:t>
      </w:r>
    </w:p>
    <w:p w:rsidR="00FC5DAF" w:rsidRDefault="00FD50AE" w:rsidP="00FD50AE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Назад к </w:t>
      </w:r>
      <w:proofErr w:type="gramStart"/>
      <w:r>
        <w:rPr>
          <w:rFonts w:ascii="Times New Roman" w:hAnsi="Times New Roman" w:cs="Times New Roman"/>
          <w:sz w:val="32"/>
          <w:szCs w:val="32"/>
        </w:rPr>
        <w:t>тебе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16+ / Сара </w:t>
      </w:r>
      <w:proofErr w:type="spellStart"/>
      <w:r>
        <w:rPr>
          <w:rFonts w:ascii="Times New Roman" w:hAnsi="Times New Roman" w:cs="Times New Roman"/>
          <w:sz w:val="32"/>
          <w:szCs w:val="32"/>
        </w:rPr>
        <w:t>Джио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; (пер. с англ. И. Гиляровой). -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Эксмо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2024. –384 с. – (Эталон современной романтической прозы).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</w:t>
      </w:r>
      <w:r w:rsidR="00FC5DAF">
        <w:rPr>
          <w:rFonts w:ascii="Times New Roman" w:hAnsi="Times New Roman" w:cs="Times New Roman"/>
          <w:sz w:val="32"/>
          <w:szCs w:val="32"/>
        </w:rPr>
        <w:t>-04-168778-6</w:t>
      </w:r>
    </w:p>
    <w:p w:rsidR="00FC5DAF" w:rsidRDefault="00FC5DAF" w:rsidP="00FC5DAF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Диккенс, Чарльз.</w:t>
      </w:r>
    </w:p>
    <w:p w:rsidR="00FC5DAF" w:rsidRDefault="00FC5DAF" w:rsidP="00FC5DAF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Рождественские сказки Диккенса: Видения и фантазии дядюшки </w:t>
      </w:r>
      <w:proofErr w:type="spellStart"/>
      <w:proofErr w:type="gramStart"/>
      <w:r>
        <w:rPr>
          <w:rFonts w:ascii="Times New Roman" w:hAnsi="Times New Roman" w:cs="Times New Roman"/>
          <w:sz w:val="32"/>
          <w:szCs w:val="32"/>
        </w:rPr>
        <w:t>Скруджа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6+ / Чарльз Диккенс ; (пер. с англ.).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Алгоритм, 2023. – 528 с.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</w:t>
      </w:r>
      <w:r>
        <w:rPr>
          <w:rFonts w:ascii="Times New Roman" w:hAnsi="Times New Roman" w:cs="Times New Roman"/>
          <w:sz w:val="32"/>
          <w:szCs w:val="32"/>
        </w:rPr>
        <w:t>-907211-98-8</w:t>
      </w:r>
    </w:p>
    <w:p w:rsidR="00FC5DAF" w:rsidRDefault="00FC5DAF" w:rsidP="00FC5DAF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Купер, Гвен.</w:t>
      </w:r>
    </w:p>
    <w:p w:rsidR="00FC5DAF" w:rsidRDefault="00FC5DAF" w:rsidP="00FC5DAF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Правила счастья кота Гомера. Трогательные приключения слепого кота и его </w:t>
      </w:r>
      <w:proofErr w:type="gramStart"/>
      <w:r>
        <w:rPr>
          <w:rFonts w:ascii="Times New Roman" w:hAnsi="Times New Roman" w:cs="Times New Roman"/>
          <w:sz w:val="32"/>
          <w:szCs w:val="32"/>
        </w:rPr>
        <w:t>хозяйки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16+ / Гвен Купер ; пер. с англ. И. Ильина, Л. Головиной.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МИФ, 2025. – 296 с. - (Одиссея кота Гомера).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</w:t>
      </w:r>
      <w:r>
        <w:rPr>
          <w:rFonts w:ascii="Times New Roman" w:hAnsi="Times New Roman" w:cs="Times New Roman"/>
          <w:sz w:val="32"/>
          <w:szCs w:val="32"/>
        </w:rPr>
        <w:t>-00195-045-5</w:t>
      </w:r>
    </w:p>
    <w:p w:rsidR="00FC5DAF" w:rsidRDefault="00FC5DAF" w:rsidP="00FC5DAF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Ли, </w:t>
      </w:r>
      <w:proofErr w:type="spellStart"/>
      <w:r>
        <w:rPr>
          <w:rFonts w:ascii="Times New Roman" w:hAnsi="Times New Roman" w:cs="Times New Roman"/>
          <w:sz w:val="32"/>
          <w:szCs w:val="32"/>
        </w:rPr>
        <w:t>Кконним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FC5DAF" w:rsidRDefault="00FC5DAF" w:rsidP="00FC5DAF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Пересеку время ради </w:t>
      </w:r>
      <w:proofErr w:type="gramStart"/>
      <w:r>
        <w:rPr>
          <w:rFonts w:ascii="Times New Roman" w:hAnsi="Times New Roman" w:cs="Times New Roman"/>
          <w:sz w:val="32"/>
          <w:szCs w:val="32"/>
        </w:rPr>
        <w:t>тебя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18+ / </w:t>
      </w:r>
      <w:proofErr w:type="spellStart"/>
      <w:r>
        <w:rPr>
          <w:rFonts w:ascii="Times New Roman" w:hAnsi="Times New Roman" w:cs="Times New Roman"/>
          <w:sz w:val="32"/>
          <w:szCs w:val="32"/>
        </w:rPr>
        <w:t>Кконним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Ли ; пер. с корейского С.В. Кузиной. – Москва Издательство АСТ, 2023. – 256 с.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</w:t>
      </w:r>
      <w:r>
        <w:rPr>
          <w:rFonts w:ascii="Times New Roman" w:hAnsi="Times New Roman" w:cs="Times New Roman"/>
          <w:sz w:val="32"/>
          <w:szCs w:val="32"/>
        </w:rPr>
        <w:t>-17-154030-2</w:t>
      </w:r>
    </w:p>
    <w:p w:rsidR="00FC5DAF" w:rsidRDefault="00FC5DAF" w:rsidP="00FC5DAF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Лофтс</w:t>
      </w:r>
      <w:proofErr w:type="spellEnd"/>
      <w:r>
        <w:rPr>
          <w:rFonts w:ascii="Times New Roman" w:hAnsi="Times New Roman" w:cs="Times New Roman"/>
          <w:sz w:val="32"/>
          <w:szCs w:val="32"/>
        </w:rPr>
        <w:t>, Нора.</w:t>
      </w:r>
    </w:p>
    <w:p w:rsidR="00FC5DAF" w:rsidRDefault="00FC5DAF" w:rsidP="00FC5DAF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Джентльмен что </w:t>
      </w:r>
      <w:proofErr w:type="gramStart"/>
      <w:r>
        <w:rPr>
          <w:rFonts w:ascii="Times New Roman" w:hAnsi="Times New Roman" w:cs="Times New Roman"/>
          <w:sz w:val="32"/>
          <w:szCs w:val="32"/>
        </w:rPr>
        <w:t>надо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роман : 16+ / Нора </w:t>
      </w:r>
      <w:proofErr w:type="spellStart"/>
      <w:r>
        <w:rPr>
          <w:rFonts w:ascii="Times New Roman" w:hAnsi="Times New Roman" w:cs="Times New Roman"/>
          <w:sz w:val="32"/>
          <w:szCs w:val="32"/>
        </w:rPr>
        <w:t>Лофтс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; пер. с англ. Б.Г. Клюевой.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Вече, 2008. – 320 с. – (Морской авантюрный роман).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</w:t>
      </w:r>
      <w:r>
        <w:rPr>
          <w:rFonts w:ascii="Times New Roman" w:hAnsi="Times New Roman" w:cs="Times New Roman"/>
          <w:sz w:val="32"/>
          <w:szCs w:val="32"/>
        </w:rPr>
        <w:t>-9533-2229-4</w:t>
      </w:r>
    </w:p>
    <w:p w:rsidR="00FC5DAF" w:rsidRDefault="008A79F1" w:rsidP="00FC5DAF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Маклейн</w:t>
      </w:r>
      <w:proofErr w:type="spellEnd"/>
      <w:r>
        <w:rPr>
          <w:rFonts w:ascii="Times New Roman" w:hAnsi="Times New Roman" w:cs="Times New Roman"/>
          <w:sz w:val="32"/>
          <w:szCs w:val="32"/>
        </w:rPr>
        <w:t>, Пола.</w:t>
      </w:r>
    </w:p>
    <w:p w:rsidR="008A79F1" w:rsidRDefault="008A79F1" w:rsidP="008A79F1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Когда звезды </w:t>
      </w:r>
      <w:proofErr w:type="gramStart"/>
      <w:r>
        <w:rPr>
          <w:rFonts w:ascii="Times New Roman" w:hAnsi="Times New Roman" w:cs="Times New Roman"/>
          <w:sz w:val="32"/>
          <w:szCs w:val="32"/>
        </w:rPr>
        <w:t>чернеют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16+ / Пола </w:t>
      </w:r>
      <w:proofErr w:type="spellStart"/>
      <w:r>
        <w:rPr>
          <w:rFonts w:ascii="Times New Roman" w:hAnsi="Times New Roman" w:cs="Times New Roman"/>
          <w:sz w:val="32"/>
          <w:szCs w:val="32"/>
        </w:rPr>
        <w:t>Маклейн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Эксмо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2023. – 320 с.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</w:t>
      </w:r>
      <w:r>
        <w:rPr>
          <w:rFonts w:ascii="Times New Roman" w:hAnsi="Times New Roman" w:cs="Times New Roman"/>
          <w:sz w:val="32"/>
          <w:szCs w:val="32"/>
        </w:rPr>
        <w:t>-04-191942-9</w:t>
      </w:r>
    </w:p>
    <w:p w:rsidR="008A79F1" w:rsidRDefault="008A79F1" w:rsidP="008A79F1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Мало, Гектор.</w:t>
      </w:r>
    </w:p>
    <w:p w:rsidR="008A79F1" w:rsidRDefault="008A79F1" w:rsidP="008A79F1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Без </w:t>
      </w:r>
      <w:proofErr w:type="gramStart"/>
      <w:r>
        <w:rPr>
          <w:rFonts w:ascii="Times New Roman" w:hAnsi="Times New Roman" w:cs="Times New Roman"/>
          <w:sz w:val="32"/>
          <w:szCs w:val="32"/>
        </w:rPr>
        <w:t>семьи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6+ / Гектор Мало ; (пер. с фр. А. Н. Толстой) ; ил. Э. </w:t>
      </w:r>
      <w:proofErr w:type="spellStart"/>
      <w:r>
        <w:rPr>
          <w:rFonts w:ascii="Times New Roman" w:hAnsi="Times New Roman" w:cs="Times New Roman"/>
          <w:sz w:val="32"/>
          <w:szCs w:val="32"/>
        </w:rPr>
        <w:t>Байара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Эксмо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2019. – 400 </w:t>
      </w:r>
      <w:proofErr w:type="gramStart"/>
      <w:r>
        <w:rPr>
          <w:rFonts w:ascii="Times New Roman" w:hAnsi="Times New Roman" w:cs="Times New Roman"/>
          <w:sz w:val="32"/>
          <w:szCs w:val="32"/>
        </w:rPr>
        <w:t>с.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ил. – (Золотое наследие).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</w:t>
      </w:r>
      <w:r>
        <w:rPr>
          <w:rFonts w:ascii="Times New Roman" w:hAnsi="Times New Roman" w:cs="Times New Roman"/>
          <w:sz w:val="32"/>
          <w:szCs w:val="32"/>
        </w:rPr>
        <w:t>-699-79873-5</w:t>
      </w:r>
    </w:p>
    <w:p w:rsidR="008A79F1" w:rsidRDefault="0029112E" w:rsidP="0029112E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Мэллери</w:t>
      </w:r>
      <w:proofErr w:type="spellEnd"/>
      <w:r>
        <w:rPr>
          <w:rFonts w:ascii="Times New Roman" w:hAnsi="Times New Roman" w:cs="Times New Roman"/>
          <w:sz w:val="32"/>
          <w:szCs w:val="32"/>
        </w:rPr>
        <w:t>, Сьюзен.</w:t>
      </w:r>
    </w:p>
    <w:p w:rsidR="0029112E" w:rsidRDefault="0029112E" w:rsidP="0029112E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Три судьбы под </w:t>
      </w:r>
      <w:proofErr w:type="gramStart"/>
      <w:r>
        <w:rPr>
          <w:rFonts w:ascii="Times New Roman" w:hAnsi="Times New Roman" w:cs="Times New Roman"/>
          <w:sz w:val="32"/>
          <w:szCs w:val="32"/>
        </w:rPr>
        <w:t>солнцем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16+ / Сьюзен </w:t>
      </w:r>
      <w:proofErr w:type="spellStart"/>
      <w:r>
        <w:rPr>
          <w:rFonts w:ascii="Times New Roman" w:hAnsi="Times New Roman" w:cs="Times New Roman"/>
          <w:sz w:val="32"/>
          <w:szCs w:val="32"/>
        </w:rPr>
        <w:t>Мэллери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; (пер. с </w:t>
      </w:r>
      <w:proofErr w:type="spellStart"/>
      <w:r>
        <w:rPr>
          <w:rFonts w:ascii="Times New Roman" w:hAnsi="Times New Roman" w:cs="Times New Roman"/>
          <w:sz w:val="32"/>
          <w:szCs w:val="32"/>
        </w:rPr>
        <w:t>анг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М. </w:t>
      </w:r>
      <w:proofErr w:type="spellStart"/>
      <w:r>
        <w:rPr>
          <w:rFonts w:ascii="Times New Roman" w:hAnsi="Times New Roman" w:cs="Times New Roman"/>
          <w:sz w:val="32"/>
          <w:szCs w:val="32"/>
        </w:rPr>
        <w:t>Рябцун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Эксмо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2022. – 352 с.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</w:t>
      </w:r>
      <w:r>
        <w:rPr>
          <w:rFonts w:ascii="Times New Roman" w:hAnsi="Times New Roman" w:cs="Times New Roman"/>
          <w:sz w:val="32"/>
          <w:szCs w:val="32"/>
        </w:rPr>
        <w:t>-04-123210-8</w:t>
      </w:r>
    </w:p>
    <w:p w:rsidR="0029112E" w:rsidRDefault="0029112E" w:rsidP="0029112E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Омер</w:t>
      </w:r>
      <w:proofErr w:type="spellEnd"/>
      <w:r>
        <w:rPr>
          <w:rFonts w:ascii="Times New Roman" w:hAnsi="Times New Roman" w:cs="Times New Roman"/>
          <w:sz w:val="32"/>
          <w:szCs w:val="32"/>
        </w:rPr>
        <w:t>, Майк.</w:t>
      </w:r>
    </w:p>
    <w:p w:rsidR="0029112E" w:rsidRDefault="0029112E" w:rsidP="0029112E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Как ты </w:t>
      </w:r>
      <w:proofErr w:type="gramStart"/>
      <w:r>
        <w:rPr>
          <w:rFonts w:ascii="Times New Roman" w:hAnsi="Times New Roman" w:cs="Times New Roman"/>
          <w:sz w:val="32"/>
          <w:szCs w:val="32"/>
        </w:rPr>
        <w:t>умрешь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16+ / Майк </w:t>
      </w:r>
      <w:proofErr w:type="spellStart"/>
      <w:r>
        <w:rPr>
          <w:rFonts w:ascii="Times New Roman" w:hAnsi="Times New Roman" w:cs="Times New Roman"/>
          <w:sz w:val="32"/>
          <w:szCs w:val="32"/>
        </w:rPr>
        <w:t>Омер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; (пер. с англ. А. </w:t>
      </w:r>
      <w:proofErr w:type="spellStart"/>
      <w:r>
        <w:rPr>
          <w:rFonts w:ascii="Times New Roman" w:hAnsi="Times New Roman" w:cs="Times New Roman"/>
          <w:sz w:val="32"/>
          <w:szCs w:val="32"/>
        </w:rPr>
        <w:t>Шабрина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). -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Эксмо</w:t>
      </w:r>
      <w:proofErr w:type="spellEnd"/>
      <w:r>
        <w:rPr>
          <w:rFonts w:ascii="Times New Roman" w:hAnsi="Times New Roman" w:cs="Times New Roman"/>
          <w:sz w:val="32"/>
          <w:szCs w:val="32"/>
        </w:rPr>
        <w:t>, 2022. –</w:t>
      </w:r>
      <w:r>
        <w:rPr>
          <w:rFonts w:ascii="Times New Roman" w:hAnsi="Times New Roman" w:cs="Times New Roman"/>
          <w:sz w:val="32"/>
          <w:szCs w:val="32"/>
        </w:rPr>
        <w:t xml:space="preserve"> 352 с.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</w:t>
      </w:r>
      <w:r>
        <w:rPr>
          <w:rFonts w:ascii="Times New Roman" w:hAnsi="Times New Roman" w:cs="Times New Roman"/>
          <w:sz w:val="32"/>
          <w:szCs w:val="32"/>
        </w:rPr>
        <w:t>-04-174639-1</w:t>
      </w:r>
    </w:p>
    <w:p w:rsidR="0029112E" w:rsidRDefault="0029112E" w:rsidP="0029112E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Омер</w:t>
      </w:r>
      <w:proofErr w:type="spellEnd"/>
      <w:r>
        <w:rPr>
          <w:rFonts w:ascii="Times New Roman" w:hAnsi="Times New Roman" w:cs="Times New Roman"/>
          <w:sz w:val="32"/>
          <w:szCs w:val="32"/>
        </w:rPr>
        <w:t>, Майк.</w:t>
      </w:r>
    </w:p>
    <w:p w:rsidR="0029112E" w:rsidRDefault="0029112E" w:rsidP="00A11540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Сеть </w:t>
      </w:r>
      <w:proofErr w:type="gramStart"/>
      <w:r>
        <w:rPr>
          <w:rFonts w:ascii="Times New Roman" w:hAnsi="Times New Roman" w:cs="Times New Roman"/>
          <w:sz w:val="32"/>
          <w:szCs w:val="32"/>
        </w:rPr>
        <w:t>смерти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16+ / </w:t>
      </w:r>
      <w:r>
        <w:rPr>
          <w:rFonts w:ascii="Times New Roman" w:hAnsi="Times New Roman" w:cs="Times New Roman"/>
          <w:sz w:val="32"/>
          <w:szCs w:val="32"/>
        </w:rPr>
        <w:t xml:space="preserve">Майк </w:t>
      </w:r>
      <w:proofErr w:type="spellStart"/>
      <w:r>
        <w:rPr>
          <w:rFonts w:ascii="Times New Roman" w:hAnsi="Times New Roman" w:cs="Times New Roman"/>
          <w:sz w:val="32"/>
          <w:szCs w:val="32"/>
        </w:rPr>
        <w:t>Омер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; (пер. с англ.</w:t>
      </w:r>
      <w:r w:rsidR="00A11540">
        <w:rPr>
          <w:rFonts w:ascii="Times New Roman" w:hAnsi="Times New Roman" w:cs="Times New Roman"/>
          <w:sz w:val="32"/>
          <w:szCs w:val="32"/>
        </w:rPr>
        <w:t xml:space="preserve"> С.Г. Харитоновой). - </w:t>
      </w:r>
      <w:proofErr w:type="gramStart"/>
      <w:r w:rsidR="00A11540">
        <w:rPr>
          <w:rFonts w:ascii="Times New Roman" w:hAnsi="Times New Roman" w:cs="Times New Roman"/>
          <w:sz w:val="32"/>
          <w:szCs w:val="32"/>
        </w:rPr>
        <w:t xml:space="preserve">Москва </w:t>
      </w:r>
      <w:r w:rsidR="00A11540">
        <w:rPr>
          <w:rFonts w:ascii="Times New Roman" w:hAnsi="Times New Roman" w:cs="Times New Roman"/>
          <w:sz w:val="32"/>
          <w:szCs w:val="32"/>
        </w:rPr>
        <w:t>:</w:t>
      </w:r>
      <w:proofErr w:type="gramEnd"/>
      <w:r w:rsidR="00A1154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A11540">
        <w:rPr>
          <w:rFonts w:ascii="Times New Roman" w:hAnsi="Times New Roman" w:cs="Times New Roman"/>
          <w:sz w:val="32"/>
          <w:szCs w:val="32"/>
        </w:rPr>
        <w:t>Эксмо</w:t>
      </w:r>
      <w:proofErr w:type="spellEnd"/>
      <w:r w:rsidR="00A11540">
        <w:rPr>
          <w:rFonts w:ascii="Times New Roman" w:hAnsi="Times New Roman" w:cs="Times New Roman"/>
          <w:sz w:val="32"/>
          <w:szCs w:val="32"/>
        </w:rPr>
        <w:t>, 2023</w:t>
      </w:r>
      <w:r w:rsidR="00A11540">
        <w:rPr>
          <w:rFonts w:ascii="Times New Roman" w:hAnsi="Times New Roman" w:cs="Times New Roman"/>
          <w:sz w:val="32"/>
          <w:szCs w:val="32"/>
        </w:rPr>
        <w:t>.</w:t>
      </w:r>
      <w:r w:rsidR="00A11540">
        <w:rPr>
          <w:rFonts w:ascii="Times New Roman" w:hAnsi="Times New Roman" w:cs="Times New Roman"/>
          <w:sz w:val="32"/>
          <w:szCs w:val="32"/>
        </w:rPr>
        <w:t xml:space="preserve"> – 320 с. - </w:t>
      </w:r>
      <w:r w:rsidR="00A11540"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="00A11540"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 w:rsidR="00A11540">
        <w:rPr>
          <w:rFonts w:ascii="Times New Roman" w:hAnsi="Times New Roman" w:cs="Times New Roman"/>
          <w:sz w:val="32"/>
          <w:szCs w:val="32"/>
        </w:rPr>
        <w:t>-5-</w:t>
      </w:r>
      <w:r w:rsidR="00A11540">
        <w:rPr>
          <w:rFonts w:ascii="Times New Roman" w:hAnsi="Times New Roman" w:cs="Times New Roman"/>
          <w:sz w:val="32"/>
          <w:szCs w:val="32"/>
        </w:rPr>
        <w:t>04-179762-1</w:t>
      </w:r>
    </w:p>
    <w:p w:rsidR="00A11540" w:rsidRDefault="00A11540" w:rsidP="00A11540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Оуэнс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Делия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A11540" w:rsidRDefault="00A11540" w:rsidP="00A11540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Там, где раки </w:t>
      </w:r>
      <w:proofErr w:type="gramStart"/>
      <w:r>
        <w:rPr>
          <w:rFonts w:ascii="Times New Roman" w:hAnsi="Times New Roman" w:cs="Times New Roman"/>
          <w:sz w:val="32"/>
          <w:szCs w:val="32"/>
        </w:rPr>
        <w:t>поют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роман : 16+ / </w:t>
      </w:r>
      <w:proofErr w:type="spellStart"/>
      <w:r>
        <w:rPr>
          <w:rFonts w:ascii="Times New Roman" w:hAnsi="Times New Roman" w:cs="Times New Roman"/>
          <w:sz w:val="32"/>
          <w:szCs w:val="32"/>
        </w:rPr>
        <w:t>Делия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Оуэнс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; пер. с англ. М. Извековой.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Фантом Пресс, 2025. – 416 с.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</w:t>
      </w:r>
      <w:r>
        <w:rPr>
          <w:rFonts w:ascii="Times New Roman" w:hAnsi="Times New Roman" w:cs="Times New Roman"/>
          <w:sz w:val="32"/>
          <w:szCs w:val="32"/>
        </w:rPr>
        <w:t>-86471-836-0</w:t>
      </w:r>
    </w:p>
    <w:p w:rsidR="00A11540" w:rsidRDefault="00A11540" w:rsidP="00A11540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Тахакаси</w:t>
      </w:r>
      <w:proofErr w:type="spellEnd"/>
      <w:r>
        <w:rPr>
          <w:rFonts w:ascii="Times New Roman" w:hAnsi="Times New Roman" w:cs="Times New Roman"/>
          <w:sz w:val="32"/>
          <w:szCs w:val="32"/>
        </w:rPr>
        <w:t>, Юта.</w:t>
      </w:r>
    </w:p>
    <w:p w:rsidR="00A11540" w:rsidRDefault="00A11540" w:rsidP="00A11540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Котенок и кафе на краю </w:t>
      </w:r>
      <w:proofErr w:type="gramStart"/>
      <w:r>
        <w:rPr>
          <w:rFonts w:ascii="Times New Roman" w:hAnsi="Times New Roman" w:cs="Times New Roman"/>
          <w:sz w:val="32"/>
          <w:szCs w:val="32"/>
        </w:rPr>
        <w:t>океана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16+ / Юта </w:t>
      </w:r>
      <w:proofErr w:type="spellStart"/>
      <w:r>
        <w:rPr>
          <w:rFonts w:ascii="Times New Roman" w:hAnsi="Times New Roman" w:cs="Times New Roman"/>
          <w:sz w:val="32"/>
          <w:szCs w:val="32"/>
        </w:rPr>
        <w:t>Такахаси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; (пер. с </w:t>
      </w:r>
      <w:proofErr w:type="spellStart"/>
      <w:r>
        <w:rPr>
          <w:rFonts w:ascii="Times New Roman" w:hAnsi="Times New Roman" w:cs="Times New Roman"/>
          <w:sz w:val="32"/>
          <w:szCs w:val="32"/>
        </w:rPr>
        <w:t>япон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Е. </w:t>
      </w:r>
      <w:proofErr w:type="spellStart"/>
      <w:r>
        <w:rPr>
          <w:rFonts w:ascii="Times New Roman" w:hAnsi="Times New Roman" w:cs="Times New Roman"/>
          <w:sz w:val="32"/>
          <w:szCs w:val="32"/>
        </w:rPr>
        <w:t>Байбиковой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). -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Москва </w:t>
      </w:r>
      <w:r>
        <w:rPr>
          <w:rFonts w:ascii="Times New Roman" w:hAnsi="Times New Roman" w:cs="Times New Roman"/>
          <w:sz w:val="32"/>
          <w:szCs w:val="32"/>
        </w:rPr>
        <w:t>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Эксмо</w:t>
      </w:r>
      <w:proofErr w:type="spellEnd"/>
      <w:r>
        <w:rPr>
          <w:rFonts w:ascii="Times New Roman" w:hAnsi="Times New Roman" w:cs="Times New Roman"/>
          <w:sz w:val="32"/>
          <w:szCs w:val="32"/>
        </w:rPr>
        <w:t>, 2025</w:t>
      </w:r>
      <w:r>
        <w:rPr>
          <w:rFonts w:ascii="Times New Roman" w:hAnsi="Times New Roman" w:cs="Times New Roman"/>
          <w:sz w:val="32"/>
          <w:szCs w:val="32"/>
        </w:rPr>
        <w:t>. –</w:t>
      </w:r>
      <w:r>
        <w:rPr>
          <w:rFonts w:ascii="Times New Roman" w:hAnsi="Times New Roman" w:cs="Times New Roman"/>
          <w:sz w:val="32"/>
          <w:szCs w:val="32"/>
        </w:rPr>
        <w:t xml:space="preserve"> 320 с.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</w:t>
      </w:r>
      <w:r>
        <w:rPr>
          <w:rFonts w:ascii="Times New Roman" w:hAnsi="Times New Roman" w:cs="Times New Roman"/>
          <w:sz w:val="32"/>
          <w:szCs w:val="32"/>
        </w:rPr>
        <w:t>-04-210088-8</w:t>
      </w:r>
    </w:p>
    <w:p w:rsidR="00A11540" w:rsidRDefault="00A11540" w:rsidP="00A11540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Тунсю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Мосян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A11540" w:rsidRDefault="00A11540" w:rsidP="00C35DCC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Благословение </w:t>
      </w:r>
      <w:proofErr w:type="gramStart"/>
      <w:r>
        <w:rPr>
          <w:rFonts w:ascii="Times New Roman" w:hAnsi="Times New Roman" w:cs="Times New Roman"/>
          <w:sz w:val="32"/>
          <w:szCs w:val="32"/>
        </w:rPr>
        <w:t>небожителей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т. 4 : 18+ /</w:t>
      </w:r>
      <w:proofErr w:type="spellStart"/>
      <w:r w:rsidR="00C35DCC">
        <w:rPr>
          <w:rFonts w:ascii="Times New Roman" w:hAnsi="Times New Roman" w:cs="Times New Roman"/>
          <w:sz w:val="32"/>
          <w:szCs w:val="32"/>
        </w:rPr>
        <w:t>Мосян</w:t>
      </w:r>
      <w:proofErr w:type="spellEnd"/>
      <w:r w:rsidR="00C35DC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35DCC">
        <w:rPr>
          <w:rFonts w:ascii="Times New Roman" w:hAnsi="Times New Roman" w:cs="Times New Roman"/>
          <w:sz w:val="32"/>
          <w:szCs w:val="32"/>
        </w:rPr>
        <w:t>Тунсю</w:t>
      </w:r>
      <w:proofErr w:type="spellEnd"/>
      <w:r w:rsidR="00C35DCC">
        <w:rPr>
          <w:rFonts w:ascii="Times New Roman" w:hAnsi="Times New Roman" w:cs="Times New Roman"/>
          <w:sz w:val="32"/>
          <w:szCs w:val="32"/>
        </w:rPr>
        <w:t xml:space="preserve"> ; (пер. Ю. Бобровская). - </w:t>
      </w:r>
      <w:proofErr w:type="gramStart"/>
      <w:r w:rsidR="00C35DCC">
        <w:rPr>
          <w:rFonts w:ascii="Times New Roman" w:hAnsi="Times New Roman" w:cs="Times New Roman"/>
          <w:sz w:val="32"/>
          <w:szCs w:val="32"/>
        </w:rPr>
        <w:t xml:space="preserve">Москва </w:t>
      </w:r>
      <w:r w:rsidR="00C35DCC">
        <w:rPr>
          <w:rFonts w:ascii="Times New Roman" w:hAnsi="Times New Roman" w:cs="Times New Roman"/>
          <w:sz w:val="32"/>
          <w:szCs w:val="32"/>
        </w:rPr>
        <w:t>:</w:t>
      </w:r>
      <w:proofErr w:type="gramEnd"/>
      <w:r w:rsidR="00C35DC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35DCC">
        <w:rPr>
          <w:rFonts w:ascii="Times New Roman" w:hAnsi="Times New Roman" w:cs="Times New Roman"/>
          <w:sz w:val="32"/>
          <w:szCs w:val="32"/>
        </w:rPr>
        <w:t>Эксмо</w:t>
      </w:r>
      <w:proofErr w:type="spellEnd"/>
      <w:r w:rsidR="00C35DCC">
        <w:rPr>
          <w:rFonts w:ascii="Times New Roman" w:hAnsi="Times New Roman" w:cs="Times New Roman"/>
          <w:sz w:val="32"/>
          <w:szCs w:val="32"/>
        </w:rPr>
        <w:t>, 2024</w:t>
      </w:r>
      <w:r w:rsidR="00C35DCC">
        <w:rPr>
          <w:rFonts w:ascii="Times New Roman" w:hAnsi="Times New Roman" w:cs="Times New Roman"/>
          <w:sz w:val="32"/>
          <w:szCs w:val="32"/>
        </w:rPr>
        <w:t>. –</w:t>
      </w:r>
      <w:r w:rsidR="00C35DCC">
        <w:rPr>
          <w:rFonts w:ascii="Times New Roman" w:hAnsi="Times New Roman" w:cs="Times New Roman"/>
          <w:sz w:val="32"/>
          <w:szCs w:val="32"/>
        </w:rPr>
        <w:t xml:space="preserve"> 316</w:t>
      </w:r>
      <w:r w:rsidR="00C35DCC">
        <w:rPr>
          <w:rFonts w:ascii="Times New Roman" w:hAnsi="Times New Roman" w:cs="Times New Roman"/>
          <w:sz w:val="32"/>
          <w:szCs w:val="32"/>
        </w:rPr>
        <w:t xml:space="preserve"> с. - </w:t>
      </w:r>
      <w:r w:rsidR="00C35DCC"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="00C35DCC"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 w:rsidR="00C35DCC">
        <w:rPr>
          <w:rFonts w:ascii="Times New Roman" w:hAnsi="Times New Roman" w:cs="Times New Roman"/>
          <w:sz w:val="32"/>
          <w:szCs w:val="32"/>
        </w:rPr>
        <w:t>-5-</w:t>
      </w:r>
      <w:r w:rsidR="00C35DCC">
        <w:rPr>
          <w:rFonts w:ascii="Times New Roman" w:hAnsi="Times New Roman" w:cs="Times New Roman"/>
          <w:sz w:val="32"/>
          <w:szCs w:val="32"/>
        </w:rPr>
        <w:t>04-208830-8</w:t>
      </w:r>
    </w:p>
    <w:p w:rsidR="00C35DCC" w:rsidRDefault="00C35DCC" w:rsidP="00C35DCC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Тунсю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Мосян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C35DCC" w:rsidRDefault="00C35DCC" w:rsidP="00C35DCC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Благословение </w:t>
      </w:r>
      <w:proofErr w:type="gramStart"/>
      <w:r>
        <w:rPr>
          <w:rFonts w:ascii="Times New Roman" w:hAnsi="Times New Roman" w:cs="Times New Roman"/>
          <w:sz w:val="32"/>
          <w:szCs w:val="32"/>
        </w:rPr>
        <w:t>небожителей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т. 5</w:t>
      </w:r>
      <w:r>
        <w:rPr>
          <w:rFonts w:ascii="Times New Roman" w:hAnsi="Times New Roman" w:cs="Times New Roman"/>
          <w:sz w:val="32"/>
          <w:szCs w:val="32"/>
        </w:rPr>
        <w:t xml:space="preserve"> : 18+ /</w:t>
      </w:r>
      <w:proofErr w:type="spellStart"/>
      <w:r>
        <w:rPr>
          <w:rFonts w:ascii="Times New Roman" w:hAnsi="Times New Roman" w:cs="Times New Roman"/>
          <w:sz w:val="32"/>
          <w:szCs w:val="32"/>
        </w:rPr>
        <w:t>Мосян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Тунсю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; (пер. Ю. Бобровская). -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Эксмо</w:t>
      </w:r>
      <w:proofErr w:type="spellEnd"/>
      <w:r>
        <w:rPr>
          <w:rFonts w:ascii="Times New Roman" w:hAnsi="Times New Roman" w:cs="Times New Roman"/>
          <w:sz w:val="32"/>
          <w:szCs w:val="32"/>
        </w:rPr>
        <w:t>, 2024. –</w:t>
      </w:r>
      <w:r>
        <w:rPr>
          <w:rFonts w:ascii="Times New Roman" w:hAnsi="Times New Roman" w:cs="Times New Roman"/>
          <w:sz w:val="32"/>
          <w:szCs w:val="32"/>
        </w:rPr>
        <w:t xml:space="preserve"> 440</w:t>
      </w:r>
      <w:r>
        <w:rPr>
          <w:rFonts w:ascii="Times New Roman" w:hAnsi="Times New Roman" w:cs="Times New Roman"/>
          <w:sz w:val="32"/>
          <w:szCs w:val="32"/>
        </w:rPr>
        <w:t xml:space="preserve"> с.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-5-</w:t>
      </w:r>
      <w:r>
        <w:rPr>
          <w:rFonts w:ascii="Times New Roman" w:hAnsi="Times New Roman" w:cs="Times New Roman"/>
          <w:sz w:val="32"/>
          <w:szCs w:val="32"/>
        </w:rPr>
        <w:t>04-208831-5</w:t>
      </w:r>
    </w:p>
    <w:p w:rsidR="00C35DCC" w:rsidRDefault="00C35DCC" w:rsidP="00C35DCC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lastRenderedPageBreak/>
        <w:t>Тунсю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Мосян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C35DCC" w:rsidRDefault="00C35DCC" w:rsidP="00C35DCC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Благословение </w:t>
      </w:r>
      <w:proofErr w:type="gramStart"/>
      <w:r>
        <w:rPr>
          <w:rFonts w:ascii="Times New Roman" w:hAnsi="Times New Roman" w:cs="Times New Roman"/>
          <w:sz w:val="32"/>
          <w:szCs w:val="32"/>
        </w:rPr>
        <w:t>небожителей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т. 6</w:t>
      </w:r>
      <w:r>
        <w:rPr>
          <w:rFonts w:ascii="Times New Roman" w:hAnsi="Times New Roman" w:cs="Times New Roman"/>
          <w:sz w:val="32"/>
          <w:szCs w:val="32"/>
        </w:rPr>
        <w:t xml:space="preserve"> : 18+ /</w:t>
      </w:r>
      <w:proofErr w:type="spellStart"/>
      <w:r>
        <w:rPr>
          <w:rFonts w:ascii="Times New Roman" w:hAnsi="Times New Roman" w:cs="Times New Roman"/>
          <w:sz w:val="32"/>
          <w:szCs w:val="32"/>
        </w:rPr>
        <w:t>Мосян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Тунсю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; (пер. Ю. Бобровская). -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Эксмо</w:t>
      </w:r>
      <w:proofErr w:type="spellEnd"/>
      <w:r>
        <w:rPr>
          <w:rFonts w:ascii="Times New Roman" w:hAnsi="Times New Roman" w:cs="Times New Roman"/>
          <w:sz w:val="32"/>
          <w:szCs w:val="32"/>
        </w:rPr>
        <w:t>, 2024. –</w:t>
      </w:r>
      <w:r>
        <w:rPr>
          <w:rFonts w:ascii="Times New Roman" w:hAnsi="Times New Roman" w:cs="Times New Roman"/>
          <w:sz w:val="32"/>
          <w:szCs w:val="32"/>
        </w:rPr>
        <w:t xml:space="preserve"> 408</w:t>
      </w:r>
      <w:r>
        <w:rPr>
          <w:rFonts w:ascii="Times New Roman" w:hAnsi="Times New Roman" w:cs="Times New Roman"/>
          <w:sz w:val="32"/>
          <w:szCs w:val="32"/>
        </w:rPr>
        <w:t xml:space="preserve"> с.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</w:t>
      </w:r>
      <w:r>
        <w:rPr>
          <w:rFonts w:ascii="Times New Roman" w:hAnsi="Times New Roman" w:cs="Times New Roman"/>
          <w:sz w:val="32"/>
          <w:szCs w:val="32"/>
        </w:rPr>
        <w:t>-04-189221-0</w:t>
      </w:r>
    </w:p>
    <w:p w:rsidR="00C35DCC" w:rsidRDefault="00C35DCC" w:rsidP="00C35DCC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Уайльд, Оскар.</w:t>
      </w:r>
    </w:p>
    <w:p w:rsidR="00C35DCC" w:rsidRDefault="00C35DCC" w:rsidP="00C35DCC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Портрет Дориана </w:t>
      </w:r>
      <w:proofErr w:type="gramStart"/>
      <w:r>
        <w:rPr>
          <w:rFonts w:ascii="Times New Roman" w:hAnsi="Times New Roman" w:cs="Times New Roman"/>
          <w:sz w:val="32"/>
          <w:szCs w:val="32"/>
        </w:rPr>
        <w:t>Грея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(роман) : 16+ / Оскар Уайльд ; (пер. с англ. Д. </w:t>
      </w:r>
      <w:proofErr w:type="spellStart"/>
      <w:r>
        <w:rPr>
          <w:rFonts w:ascii="Times New Roman" w:hAnsi="Times New Roman" w:cs="Times New Roman"/>
          <w:sz w:val="32"/>
          <w:szCs w:val="32"/>
        </w:rPr>
        <w:t>Целовальниковой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Издательство АСТ, 2021. – 320 с. – (Эксклюзивная классика). - </w:t>
      </w:r>
      <w:r w:rsidR="00F84EB9"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="00F84EB9"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 w:rsidR="00F84EB9">
        <w:rPr>
          <w:rFonts w:ascii="Times New Roman" w:hAnsi="Times New Roman" w:cs="Times New Roman"/>
          <w:sz w:val="32"/>
          <w:szCs w:val="32"/>
        </w:rPr>
        <w:t>-5</w:t>
      </w:r>
      <w:r w:rsidR="00F84EB9">
        <w:rPr>
          <w:rFonts w:ascii="Times New Roman" w:hAnsi="Times New Roman" w:cs="Times New Roman"/>
          <w:sz w:val="32"/>
          <w:szCs w:val="32"/>
        </w:rPr>
        <w:t>-17-099056-6</w:t>
      </w:r>
    </w:p>
    <w:p w:rsidR="00F84EB9" w:rsidRDefault="00F84EB9" w:rsidP="00F84EB9">
      <w:pPr>
        <w:pStyle w:val="a3"/>
        <w:numPr>
          <w:ilvl w:val="0"/>
          <w:numId w:val="5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Унсет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Сигрид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:rsidR="00F84EB9" w:rsidRDefault="00F84EB9" w:rsidP="00F84EB9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Кристиан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дочь </w:t>
      </w:r>
      <w:proofErr w:type="spellStart"/>
      <w:r>
        <w:rPr>
          <w:rFonts w:ascii="Times New Roman" w:hAnsi="Times New Roman" w:cs="Times New Roman"/>
          <w:sz w:val="32"/>
          <w:szCs w:val="32"/>
        </w:rPr>
        <w:t>Лавранса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: </w:t>
      </w:r>
      <w:proofErr w:type="gramStart"/>
      <w:r>
        <w:rPr>
          <w:rFonts w:ascii="Times New Roman" w:hAnsi="Times New Roman" w:cs="Times New Roman"/>
          <w:sz w:val="32"/>
          <w:szCs w:val="32"/>
        </w:rPr>
        <w:t>Венец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роман, кн. 1 : 16+ / </w:t>
      </w:r>
      <w:proofErr w:type="spellStart"/>
      <w:r>
        <w:rPr>
          <w:rFonts w:ascii="Times New Roman" w:hAnsi="Times New Roman" w:cs="Times New Roman"/>
          <w:sz w:val="32"/>
          <w:szCs w:val="32"/>
        </w:rPr>
        <w:t>Сигрид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Унсет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; пер. с норв. М. Дьяконова.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Текст, 2021. – 382 с. – (Семейный роман).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</w:t>
      </w:r>
      <w:r w:rsidR="007115AA">
        <w:rPr>
          <w:rFonts w:ascii="Times New Roman" w:hAnsi="Times New Roman" w:cs="Times New Roman"/>
          <w:sz w:val="32"/>
          <w:szCs w:val="32"/>
        </w:rPr>
        <w:t>-7516-1715-8</w:t>
      </w:r>
    </w:p>
    <w:p w:rsidR="007115AA" w:rsidRDefault="007115AA" w:rsidP="00F84EB9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</w:p>
    <w:p w:rsidR="007115AA" w:rsidRDefault="007115AA" w:rsidP="00F84EB9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</w:p>
    <w:p w:rsidR="007115AA" w:rsidRDefault="007115AA" w:rsidP="007115AA">
      <w:pPr>
        <w:pStyle w:val="a3"/>
        <w:spacing w:line="240" w:lineRule="auto"/>
        <w:ind w:left="2160"/>
        <w:contextualSpacing w:val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Отдел 86</w:t>
      </w:r>
    </w:p>
    <w:p w:rsidR="007115AA" w:rsidRDefault="007115AA" w:rsidP="007115AA">
      <w:pPr>
        <w:pStyle w:val="a3"/>
        <w:spacing w:line="240" w:lineRule="auto"/>
        <w:ind w:left="2160"/>
        <w:contextualSpacing w:val="0"/>
        <w:jc w:val="center"/>
        <w:rPr>
          <w:rFonts w:ascii="Times New Roman" w:hAnsi="Times New Roman" w:cs="Times New Roman"/>
          <w:sz w:val="32"/>
          <w:szCs w:val="32"/>
        </w:rPr>
      </w:pPr>
    </w:p>
    <w:p w:rsidR="007115AA" w:rsidRDefault="007115AA" w:rsidP="007115AA">
      <w:pPr>
        <w:pStyle w:val="a3"/>
        <w:numPr>
          <w:ilvl w:val="0"/>
          <w:numId w:val="6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Артюшенко</w:t>
      </w:r>
      <w:proofErr w:type="spellEnd"/>
      <w:r>
        <w:rPr>
          <w:rFonts w:ascii="Times New Roman" w:hAnsi="Times New Roman" w:cs="Times New Roman"/>
          <w:sz w:val="32"/>
          <w:szCs w:val="32"/>
        </w:rPr>
        <w:t>, Мария Вячеславовна.</w:t>
      </w:r>
    </w:p>
    <w:p w:rsidR="007115AA" w:rsidRDefault="007115AA" w:rsidP="007115AA">
      <w:pPr>
        <w:pStyle w:val="a3"/>
        <w:spacing w:line="240" w:lineRule="auto"/>
        <w:ind w:left="252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Преподобный </w:t>
      </w:r>
      <w:proofErr w:type="spellStart"/>
      <w:r>
        <w:rPr>
          <w:rFonts w:ascii="Times New Roman" w:hAnsi="Times New Roman" w:cs="Times New Roman"/>
          <w:sz w:val="32"/>
          <w:szCs w:val="32"/>
        </w:rPr>
        <w:t>Варнава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Ветлужский </w:t>
      </w:r>
      <w:proofErr w:type="spellStart"/>
      <w:r>
        <w:rPr>
          <w:rFonts w:ascii="Times New Roman" w:hAnsi="Times New Roman" w:cs="Times New Roman"/>
          <w:sz w:val="32"/>
          <w:szCs w:val="32"/>
        </w:rPr>
        <w:t>чудотворенц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: 12+ / </w:t>
      </w:r>
      <w:r>
        <w:rPr>
          <w:rFonts w:ascii="Times New Roman" w:hAnsi="Times New Roman" w:cs="Times New Roman"/>
          <w:sz w:val="32"/>
          <w:szCs w:val="32"/>
        </w:rPr>
        <w:t>Мария Вячеславовна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Артюшенко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– Городец, 2025. – 64 </w:t>
      </w:r>
      <w:proofErr w:type="gramStart"/>
      <w:r>
        <w:rPr>
          <w:rFonts w:ascii="Times New Roman" w:hAnsi="Times New Roman" w:cs="Times New Roman"/>
          <w:sz w:val="32"/>
          <w:szCs w:val="32"/>
        </w:rPr>
        <w:t>с.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ил.</w:t>
      </w:r>
    </w:p>
    <w:p w:rsidR="007115AA" w:rsidRDefault="007115AA" w:rsidP="007115AA">
      <w:pPr>
        <w:pStyle w:val="a3"/>
        <w:numPr>
          <w:ilvl w:val="0"/>
          <w:numId w:val="6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Лука Крымский, святитель.</w:t>
      </w:r>
    </w:p>
    <w:p w:rsidR="007115AA" w:rsidRDefault="007115AA" w:rsidP="007115AA">
      <w:pPr>
        <w:pStyle w:val="a3"/>
        <w:spacing w:line="240" w:lineRule="auto"/>
        <w:ind w:left="252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Я полюбил </w:t>
      </w:r>
      <w:proofErr w:type="gramStart"/>
      <w:r>
        <w:rPr>
          <w:rFonts w:ascii="Times New Roman" w:hAnsi="Times New Roman" w:cs="Times New Roman"/>
          <w:sz w:val="32"/>
          <w:szCs w:val="32"/>
        </w:rPr>
        <w:t>страдание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автобиография : 16+ / святитель Лука (</w:t>
      </w:r>
      <w:proofErr w:type="spellStart"/>
      <w:r>
        <w:rPr>
          <w:rFonts w:ascii="Times New Roman" w:hAnsi="Times New Roman" w:cs="Times New Roman"/>
          <w:sz w:val="32"/>
          <w:szCs w:val="32"/>
        </w:rPr>
        <w:t>Войно-Ясенецкий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), архиепископ Симферопольский и Крымский.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Сибирская </w:t>
      </w:r>
      <w:proofErr w:type="spellStart"/>
      <w:r>
        <w:rPr>
          <w:rFonts w:ascii="Times New Roman" w:hAnsi="Times New Roman" w:cs="Times New Roman"/>
          <w:sz w:val="32"/>
          <w:szCs w:val="32"/>
        </w:rPr>
        <w:t>Благозвонница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2016. – 151 с.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</w:t>
      </w:r>
      <w:r>
        <w:rPr>
          <w:rFonts w:ascii="Times New Roman" w:hAnsi="Times New Roman" w:cs="Times New Roman"/>
          <w:sz w:val="32"/>
          <w:szCs w:val="32"/>
        </w:rPr>
        <w:t>-906793-37-9</w:t>
      </w:r>
    </w:p>
    <w:p w:rsidR="007115AA" w:rsidRDefault="007115AA" w:rsidP="007115AA">
      <w:pPr>
        <w:pStyle w:val="a3"/>
        <w:numPr>
          <w:ilvl w:val="0"/>
          <w:numId w:val="6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Православная энциклопедия. Том </w:t>
      </w:r>
      <w:r>
        <w:rPr>
          <w:rFonts w:ascii="Times New Roman" w:hAnsi="Times New Roman" w:cs="Times New Roman"/>
          <w:sz w:val="32"/>
          <w:szCs w:val="32"/>
          <w:lang w:val="en-US"/>
        </w:rPr>
        <w:t>LXXIII</w:t>
      </w:r>
      <w:r>
        <w:rPr>
          <w:rFonts w:ascii="Times New Roman" w:hAnsi="Times New Roman" w:cs="Times New Roman"/>
          <w:sz w:val="32"/>
          <w:szCs w:val="32"/>
        </w:rPr>
        <w:t xml:space="preserve">. Фома – Христофор: 12+ / под. Ред. Патриарха Московского и всея Руси Кирилла.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Церковно-научный центр «Православная </w:t>
      </w:r>
      <w:r>
        <w:rPr>
          <w:rFonts w:ascii="Times New Roman" w:hAnsi="Times New Roman" w:cs="Times New Roman"/>
          <w:sz w:val="32"/>
          <w:szCs w:val="32"/>
        </w:rPr>
        <w:lastRenderedPageBreak/>
        <w:t xml:space="preserve">энциклопедия», 2024. – 720 с. – (К 2000-летию Рождества Христова). - </w:t>
      </w: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</w:t>
      </w:r>
      <w:r>
        <w:rPr>
          <w:rFonts w:ascii="Times New Roman" w:hAnsi="Times New Roman" w:cs="Times New Roman"/>
          <w:sz w:val="32"/>
          <w:szCs w:val="32"/>
        </w:rPr>
        <w:t>-89572-082-0</w:t>
      </w:r>
    </w:p>
    <w:p w:rsidR="007115AA" w:rsidRDefault="007115AA" w:rsidP="007115AA">
      <w:pPr>
        <w:pStyle w:val="a3"/>
        <w:numPr>
          <w:ilvl w:val="0"/>
          <w:numId w:val="6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Православная энциклопедия. Том </w:t>
      </w:r>
      <w:r>
        <w:rPr>
          <w:rFonts w:ascii="Times New Roman" w:hAnsi="Times New Roman" w:cs="Times New Roman"/>
          <w:sz w:val="32"/>
          <w:szCs w:val="32"/>
          <w:lang w:val="en-US"/>
        </w:rPr>
        <w:t>L</w:t>
      </w:r>
      <w:r>
        <w:rPr>
          <w:rFonts w:ascii="Times New Roman" w:hAnsi="Times New Roman" w:cs="Times New Roman"/>
          <w:sz w:val="32"/>
          <w:szCs w:val="32"/>
          <w:lang w:val="en-US"/>
        </w:rPr>
        <w:t>XXIV</w:t>
      </w:r>
      <w:r>
        <w:rPr>
          <w:rFonts w:ascii="Times New Roman" w:hAnsi="Times New Roman" w:cs="Times New Roman"/>
          <w:sz w:val="32"/>
          <w:szCs w:val="32"/>
        </w:rPr>
        <w:t>. Фома –</w:t>
      </w:r>
      <w:r>
        <w:rPr>
          <w:rFonts w:ascii="Times New Roman" w:hAnsi="Times New Roman" w:cs="Times New Roman"/>
          <w:sz w:val="32"/>
          <w:szCs w:val="32"/>
        </w:rPr>
        <w:t xml:space="preserve"> Христофор – Швейцария</w:t>
      </w:r>
      <w:r w:rsidRPr="007115AA">
        <w:rPr>
          <w:rFonts w:ascii="Times New Roman" w:hAnsi="Times New Roman" w:cs="Times New Roman"/>
          <w:sz w:val="32"/>
          <w:szCs w:val="32"/>
        </w:rPr>
        <w:t xml:space="preserve"> 12+</w:t>
      </w:r>
      <w:r>
        <w:rPr>
          <w:rFonts w:ascii="Times New Roman" w:hAnsi="Times New Roman" w:cs="Times New Roman"/>
          <w:sz w:val="32"/>
          <w:szCs w:val="32"/>
        </w:rPr>
        <w:t xml:space="preserve"> / под. Ред. </w:t>
      </w:r>
      <w:r w:rsidRPr="007115A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Патриарха Московского и всея Руси Кирилла.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Церковно-научный центр «Православная энциклопедия»</w:t>
      </w:r>
      <w:r>
        <w:rPr>
          <w:rFonts w:ascii="Times New Roman" w:hAnsi="Times New Roman" w:cs="Times New Roman"/>
          <w:sz w:val="32"/>
          <w:szCs w:val="32"/>
        </w:rPr>
        <w:t>, 2025</w:t>
      </w:r>
      <w:r>
        <w:rPr>
          <w:rFonts w:ascii="Times New Roman" w:hAnsi="Times New Roman" w:cs="Times New Roman"/>
          <w:sz w:val="32"/>
          <w:szCs w:val="32"/>
        </w:rPr>
        <w:t xml:space="preserve">. – 720 с. – (К 2000-летию Рождества Христова). -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-5-</w:t>
      </w:r>
      <w:r w:rsidR="009276E3">
        <w:rPr>
          <w:rFonts w:ascii="Times New Roman" w:hAnsi="Times New Roman" w:cs="Times New Roman"/>
          <w:sz w:val="32"/>
          <w:szCs w:val="32"/>
        </w:rPr>
        <w:t>89572-083-7</w:t>
      </w:r>
    </w:p>
    <w:p w:rsidR="009276E3" w:rsidRDefault="009276E3" w:rsidP="007115AA">
      <w:pPr>
        <w:pStyle w:val="a3"/>
        <w:numPr>
          <w:ilvl w:val="0"/>
          <w:numId w:val="6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Православная энциклопедия. Том </w:t>
      </w:r>
      <w:r>
        <w:rPr>
          <w:rFonts w:ascii="Times New Roman" w:hAnsi="Times New Roman" w:cs="Times New Roman"/>
          <w:sz w:val="32"/>
          <w:szCs w:val="32"/>
          <w:lang w:val="en-US"/>
        </w:rPr>
        <w:t>L</w:t>
      </w:r>
      <w:r>
        <w:rPr>
          <w:rFonts w:ascii="Times New Roman" w:hAnsi="Times New Roman" w:cs="Times New Roman"/>
          <w:sz w:val="32"/>
          <w:szCs w:val="32"/>
          <w:lang w:val="en-US"/>
        </w:rPr>
        <w:t>XXV</w:t>
      </w:r>
      <w:r w:rsidRPr="009276E3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 xml:space="preserve">Швейцария – </w:t>
      </w:r>
      <w:proofErr w:type="spellStart"/>
      <w:r>
        <w:rPr>
          <w:rFonts w:ascii="Times New Roman" w:hAnsi="Times New Roman" w:cs="Times New Roman"/>
          <w:sz w:val="32"/>
          <w:szCs w:val="32"/>
        </w:rPr>
        <w:t>Яшезерский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Ионин </w:t>
      </w:r>
      <w:proofErr w:type="spellStart"/>
      <w:r>
        <w:rPr>
          <w:rFonts w:ascii="Times New Roman" w:hAnsi="Times New Roman" w:cs="Times New Roman"/>
          <w:sz w:val="32"/>
          <w:szCs w:val="32"/>
        </w:rPr>
        <w:t>Шокшинский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 честь Благовещения Пресвятой Богородицы мужской </w:t>
      </w:r>
      <w:proofErr w:type="gramStart"/>
      <w:r>
        <w:rPr>
          <w:rFonts w:ascii="Times New Roman" w:hAnsi="Times New Roman" w:cs="Times New Roman"/>
          <w:sz w:val="32"/>
          <w:szCs w:val="32"/>
        </w:rPr>
        <w:t>монастырь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12+ / </w:t>
      </w:r>
      <w:r>
        <w:rPr>
          <w:rFonts w:ascii="Times New Roman" w:hAnsi="Times New Roman" w:cs="Times New Roman"/>
          <w:sz w:val="32"/>
          <w:szCs w:val="32"/>
        </w:rPr>
        <w:t xml:space="preserve">под. Ред. </w:t>
      </w:r>
      <w:r w:rsidRPr="007115A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Патриарха Московского и всея Руси Кирилла.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Церковно-научный центр «Православная энциклопедия», 2025. – 720 с. – (К 2000-летию Рождества Христова). - 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-5-</w:t>
      </w:r>
      <w:r>
        <w:rPr>
          <w:rFonts w:ascii="Times New Roman" w:hAnsi="Times New Roman" w:cs="Times New Roman"/>
          <w:sz w:val="32"/>
          <w:szCs w:val="32"/>
        </w:rPr>
        <w:t>89572-084-4</w:t>
      </w:r>
    </w:p>
    <w:p w:rsidR="009276E3" w:rsidRDefault="009276E3" w:rsidP="007115AA">
      <w:pPr>
        <w:pStyle w:val="a3"/>
        <w:numPr>
          <w:ilvl w:val="0"/>
          <w:numId w:val="6"/>
        </w:numPr>
        <w:spacing w:line="240" w:lineRule="auto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Рождественские сказки для </w:t>
      </w:r>
      <w:proofErr w:type="gramStart"/>
      <w:r>
        <w:rPr>
          <w:rFonts w:ascii="Times New Roman" w:hAnsi="Times New Roman" w:cs="Times New Roman"/>
          <w:sz w:val="32"/>
          <w:szCs w:val="32"/>
        </w:rPr>
        <w:t>взрослых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12+ / сост. Т.В. </w:t>
      </w:r>
      <w:proofErr w:type="spellStart"/>
      <w:r>
        <w:rPr>
          <w:rFonts w:ascii="Times New Roman" w:hAnsi="Times New Roman" w:cs="Times New Roman"/>
          <w:sz w:val="32"/>
          <w:szCs w:val="32"/>
        </w:rPr>
        <w:t>Стрыгина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; </w:t>
      </w:r>
      <w:proofErr w:type="spellStart"/>
      <w:r>
        <w:rPr>
          <w:rFonts w:ascii="Times New Roman" w:hAnsi="Times New Roman" w:cs="Times New Roman"/>
          <w:sz w:val="32"/>
          <w:szCs w:val="32"/>
        </w:rPr>
        <w:t>худож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А.С. Новик.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Москва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Никея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2026. – 304 с.: ил. - </w:t>
      </w:r>
      <w:r w:rsidRPr="00CB6E66">
        <w:rPr>
          <w:rFonts w:ascii="Times New Roman" w:hAnsi="Times New Roman" w:cs="Times New Roman"/>
          <w:sz w:val="32"/>
          <w:szCs w:val="32"/>
          <w:lang w:val="en-US"/>
        </w:rPr>
        <w:t>ISBN</w:t>
      </w:r>
      <w:r w:rsidRPr="00CB6E66">
        <w:rPr>
          <w:rFonts w:ascii="Times New Roman" w:hAnsi="Times New Roman" w:cs="Times New Roman"/>
          <w:sz w:val="32"/>
          <w:szCs w:val="32"/>
        </w:rPr>
        <w:t xml:space="preserve"> 978</w:t>
      </w:r>
      <w:r>
        <w:rPr>
          <w:rFonts w:ascii="Times New Roman" w:hAnsi="Times New Roman" w:cs="Times New Roman"/>
          <w:sz w:val="32"/>
          <w:szCs w:val="32"/>
        </w:rPr>
        <w:t>-5</w:t>
      </w:r>
      <w:r>
        <w:rPr>
          <w:rFonts w:ascii="Times New Roman" w:hAnsi="Times New Roman" w:cs="Times New Roman"/>
          <w:sz w:val="32"/>
          <w:szCs w:val="32"/>
        </w:rPr>
        <w:t>-908047-03-6</w:t>
      </w:r>
    </w:p>
    <w:p w:rsidR="009276E3" w:rsidRDefault="009276E3" w:rsidP="009276E3">
      <w:pPr>
        <w:pStyle w:val="a3"/>
        <w:spacing w:line="240" w:lineRule="auto"/>
        <w:ind w:left="2520"/>
        <w:contextualSpacing w:val="0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C35DCC" w:rsidRDefault="00C35DCC" w:rsidP="00C35DCC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</w:p>
    <w:p w:rsidR="008A79F1" w:rsidRDefault="008A79F1" w:rsidP="008A79F1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</w:p>
    <w:p w:rsidR="008D7655" w:rsidRPr="00606555" w:rsidRDefault="008D7655" w:rsidP="00FC5DAF">
      <w:pPr>
        <w:pStyle w:val="a3"/>
        <w:spacing w:line="240" w:lineRule="auto"/>
        <w:ind w:left="2160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/>
      </w:r>
    </w:p>
    <w:p w:rsidR="00865306" w:rsidRPr="00CB6E66" w:rsidRDefault="00865306" w:rsidP="0086530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B6E66" w:rsidRPr="00CB6E66" w:rsidRDefault="00CB6E66" w:rsidP="0086530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B6E66" w:rsidRPr="00CB6E66" w:rsidRDefault="00CB6E66" w:rsidP="00865306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CB6E66" w:rsidRPr="00CB6E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C2438"/>
    <w:multiLevelType w:val="hybridMultilevel"/>
    <w:tmpl w:val="E6C0E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07718"/>
    <w:multiLevelType w:val="hybridMultilevel"/>
    <w:tmpl w:val="2ACE861A"/>
    <w:lvl w:ilvl="0" w:tplc="BED8E4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C845614"/>
    <w:multiLevelType w:val="hybridMultilevel"/>
    <w:tmpl w:val="E4C63214"/>
    <w:lvl w:ilvl="0" w:tplc="86EA242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402C221A"/>
    <w:multiLevelType w:val="hybridMultilevel"/>
    <w:tmpl w:val="25CC89A8"/>
    <w:lvl w:ilvl="0" w:tplc="9BEE6C4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5A2A4045"/>
    <w:multiLevelType w:val="hybridMultilevel"/>
    <w:tmpl w:val="48B4AEAE"/>
    <w:lvl w:ilvl="0" w:tplc="B45CB8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BF60B1F"/>
    <w:multiLevelType w:val="hybridMultilevel"/>
    <w:tmpl w:val="F600058C"/>
    <w:lvl w:ilvl="0" w:tplc="94F892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4D3"/>
    <w:rsid w:val="000861CF"/>
    <w:rsid w:val="000A7624"/>
    <w:rsid w:val="001E3A32"/>
    <w:rsid w:val="0029112E"/>
    <w:rsid w:val="00450C8A"/>
    <w:rsid w:val="00546FCA"/>
    <w:rsid w:val="005E1939"/>
    <w:rsid w:val="00606555"/>
    <w:rsid w:val="007115AA"/>
    <w:rsid w:val="007C329C"/>
    <w:rsid w:val="00865306"/>
    <w:rsid w:val="008A79F1"/>
    <w:rsid w:val="008D7655"/>
    <w:rsid w:val="0092093D"/>
    <w:rsid w:val="009276E3"/>
    <w:rsid w:val="00976F48"/>
    <w:rsid w:val="00A11540"/>
    <w:rsid w:val="00A20AD4"/>
    <w:rsid w:val="00A3682F"/>
    <w:rsid w:val="00B63C1B"/>
    <w:rsid w:val="00BD0793"/>
    <w:rsid w:val="00C35DCC"/>
    <w:rsid w:val="00CB6E66"/>
    <w:rsid w:val="00E254D3"/>
    <w:rsid w:val="00E9037A"/>
    <w:rsid w:val="00F84EB9"/>
    <w:rsid w:val="00FC5DAF"/>
    <w:rsid w:val="00FD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EAB5D"/>
  <w15:chartTrackingRefBased/>
  <w15:docId w15:val="{24C798B8-16C8-4975-9F00-86E0C9D07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6E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B6E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306"/>
    <w:pPr>
      <w:ind w:left="720"/>
      <w:contextualSpacing/>
    </w:pPr>
  </w:style>
  <w:style w:type="paragraph" w:styleId="a4">
    <w:name w:val="No Spacing"/>
    <w:uiPriority w:val="1"/>
    <w:qFormat/>
    <w:rsid w:val="00CB6E6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B6E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CB6E6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7C22B-9895-4B02-B827-9511C2D14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10</Pages>
  <Words>1815</Words>
  <Characters>10347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2026-07-15T05:17:00Z</dcterms:created>
  <dcterms:modified xsi:type="dcterms:W3CDTF">2026-07-22T06:57:00Z</dcterms:modified>
</cp:coreProperties>
</file>